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21" w:rsidRPr="00110221" w:rsidRDefault="00110221" w:rsidP="0011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  <w:lang w:eastAsia="pl-PL"/>
        </w:rPr>
      </w:pPr>
      <w:bookmarkStart w:id="0" w:name="_GoBack"/>
      <w:bookmarkEnd w:id="0"/>
      <w:r w:rsidRPr="00110221">
        <w:rPr>
          <w:rFonts w:ascii="Times New Roman" w:eastAsia="Times New Roman" w:hAnsi="Times New Roman" w:cs="Times New Roman"/>
          <w:b/>
          <w:sz w:val="32"/>
          <w:szCs w:val="30"/>
          <w:lang w:eastAsia="pl-PL"/>
        </w:rPr>
        <w:t xml:space="preserve">Konkurs na filmik w ramach  XXII edycji </w:t>
      </w:r>
    </w:p>
    <w:p w:rsidR="00110221" w:rsidRPr="00110221" w:rsidRDefault="00110221" w:rsidP="0011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  <w:lang w:eastAsia="pl-PL"/>
        </w:rPr>
      </w:pPr>
      <w:r w:rsidRPr="00110221">
        <w:rPr>
          <w:rFonts w:ascii="Times New Roman" w:eastAsia="Times New Roman" w:hAnsi="Times New Roman" w:cs="Times New Roman"/>
          <w:b/>
          <w:sz w:val="32"/>
          <w:szCs w:val="30"/>
          <w:lang w:eastAsia="pl-PL"/>
        </w:rPr>
        <w:t>Konkursu Wiedzy o Brazylii</w:t>
      </w:r>
    </w:p>
    <w:p w:rsidR="00110221" w:rsidRPr="00110221" w:rsidRDefault="00110221" w:rsidP="0011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221" w:rsidRPr="00110221" w:rsidRDefault="00110221" w:rsidP="00110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Regulamin konkursu:</w:t>
      </w:r>
    </w:p>
    <w:p w:rsidR="00110221" w:rsidRPr="00110221" w:rsidRDefault="00110221" w:rsidP="00110221">
      <w:pPr>
        <w:pStyle w:val="Akapitzlist"/>
        <w:numPr>
          <w:ilvl w:val="0"/>
          <w:numId w:val="4"/>
        </w:num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0221" w:rsidRPr="00110221" w:rsidRDefault="00110221" w:rsidP="0011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i/>
          <w:szCs w:val="24"/>
          <w:lang w:eastAsia="pl-PL"/>
        </w:rPr>
        <w:t>POSTANOWIENIA OGÓLNE</w:t>
      </w:r>
    </w:p>
    <w:p w:rsidR="00110221" w:rsidRPr="00110221" w:rsidRDefault="00110221" w:rsidP="001102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określa warunki, na jakich odbywa się Konkurs na filmik w ramach XXII  Konkursu Brazylijskiego oraz warunki uczestnictwa w nim.</w:t>
      </w:r>
    </w:p>
    <w:p w:rsidR="00110221" w:rsidRPr="00110221" w:rsidRDefault="00110221" w:rsidP="001102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konkursu jest L LO z Odz. Integr. im. Ruy Barbosy w Warszawie, zwany dalej Organizatorem.</w:t>
      </w:r>
    </w:p>
    <w:p w:rsidR="00110221" w:rsidRDefault="00110221" w:rsidP="001102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konkursu jest nagranie filmu na temat wskazany przez organizatora w komunikacie o organizacji konkursu.</w:t>
      </w:r>
    </w:p>
    <w:p w:rsidR="005C722B" w:rsidRPr="00110221" w:rsidRDefault="005C722B" w:rsidP="005C722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Tematem przewodnim jest </w:t>
      </w:r>
      <w:r w:rsidRPr="005C722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100 – lecie szkoły samby „</w:t>
      </w:r>
      <w:proofErr w:type="spellStart"/>
      <w:r w:rsidRPr="005C722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Escola</w:t>
      </w:r>
      <w:proofErr w:type="spellEnd"/>
      <w:r w:rsidRPr="005C722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de Samba </w:t>
      </w:r>
      <w:proofErr w:type="spellStart"/>
      <w:r w:rsidRPr="005C722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Portela</w:t>
      </w:r>
      <w:proofErr w:type="spellEnd"/>
      <w:r w:rsidRPr="005C722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”. Karnawał w Brazylii. Tanecznym krokiem przez stulecie szkoły samby</w:t>
      </w:r>
    </w:p>
    <w:p w:rsidR="00110221" w:rsidRPr="00110221" w:rsidRDefault="00110221" w:rsidP="001102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Celami konkursu są:</w:t>
      </w:r>
    </w:p>
    <w:p w:rsidR="00110221" w:rsidRPr="00110221" w:rsidRDefault="00110221" w:rsidP="0011022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wiedzy o Brazylii.</w:t>
      </w:r>
    </w:p>
    <w:p w:rsidR="00110221" w:rsidRPr="00110221" w:rsidRDefault="00110221" w:rsidP="0011022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pasji i ekspresji artystycznej uczniów.</w:t>
      </w:r>
    </w:p>
    <w:p w:rsidR="00110221" w:rsidRPr="00110221" w:rsidRDefault="00110221" w:rsidP="0011022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opowiadania o kulturze, historii i literaturze Brazylii.</w:t>
      </w:r>
    </w:p>
    <w:p w:rsidR="00110221" w:rsidRPr="00110221" w:rsidRDefault="00110221" w:rsidP="001102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ma charakter ogólnopolski i trwa do dnia </w:t>
      </w:r>
      <w:r w:rsidR="005C72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26 maja 2023 r.</w:t>
      </w:r>
    </w:p>
    <w:p w:rsidR="00110221" w:rsidRPr="00110221" w:rsidRDefault="00110221" w:rsidP="001102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w dniu </w:t>
      </w:r>
      <w:r w:rsidR="005C722B" w:rsidRPr="005C72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30 maja 2023 r</w:t>
      </w:r>
    </w:p>
    <w:p w:rsidR="00110221" w:rsidRPr="00110221" w:rsidRDefault="00110221" w:rsidP="0011022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opublikowane na stronie: </w:t>
      </w:r>
      <w:hyperlink r:id="rId5" w:history="1">
        <w:r w:rsidRPr="001102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http://www.lo50.edu.pl/</w:t>
        </w:r>
      </w:hyperlink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szkolnym profilu na Facebooku.</w:t>
      </w:r>
    </w:p>
    <w:p w:rsidR="00110221" w:rsidRPr="00110221" w:rsidRDefault="00110221" w:rsidP="0011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221" w:rsidRPr="00110221" w:rsidRDefault="00110221" w:rsidP="00110221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0221" w:rsidRPr="00110221" w:rsidRDefault="00110221" w:rsidP="0011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i/>
          <w:szCs w:val="24"/>
          <w:lang w:eastAsia="pl-PL"/>
        </w:rPr>
        <w:t>UCZESTNICTWO W KONKURSIE</w:t>
      </w:r>
    </w:p>
    <w:p w:rsidR="00110221" w:rsidRPr="00110221" w:rsidRDefault="00110221" w:rsidP="0011022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otwarty i mogą w nim brać udział wszyscy zainteresowani.</w:t>
      </w:r>
    </w:p>
    <w:p w:rsidR="00110221" w:rsidRPr="00110221" w:rsidRDefault="00110221" w:rsidP="0011022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Konkursu mogą być uczniowie szkół podstawowych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ponadpodstawowych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(zwani dalej „Uczestnikami”).</w:t>
      </w:r>
    </w:p>
    <w:p w:rsidR="00110221" w:rsidRPr="00110221" w:rsidRDefault="00110221" w:rsidP="0011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221" w:rsidRPr="00110221" w:rsidRDefault="00110221" w:rsidP="00110221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0221" w:rsidRPr="00110221" w:rsidRDefault="00110221" w:rsidP="0011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i/>
          <w:szCs w:val="24"/>
          <w:lang w:eastAsia="pl-PL"/>
        </w:rPr>
        <w:t>ZASADY KONKURSU</w:t>
      </w:r>
    </w:p>
    <w:p w:rsidR="00110221" w:rsidRDefault="00110221" w:rsidP="0011022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powinna stanowić zamkniętą całość o długości maksimum </w:t>
      </w:r>
      <w:r w:rsidRPr="0011022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 minut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10221" w:rsidRDefault="00110221" w:rsidP="0011022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Nadsyłane prace muszą zostać podpisane imieniem i nazwiskiem autora pracy, pełną datą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 (dzień, miesiąc, rok), adresem i telefonem kontaktowym autora,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nazwą placówki szkolnej, nazwiskiem nauczyciela/opiekuna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autora pracy.</w:t>
      </w:r>
    </w:p>
    <w:p w:rsidR="00110221" w:rsidRPr="00110221" w:rsidRDefault="00110221" w:rsidP="00110221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konkursową każdy uczestnik powinien wykonać samodzielnie.</w:t>
      </w:r>
    </w:p>
    <w:p w:rsidR="00110221" w:rsidRPr="00110221" w:rsidRDefault="00110221" w:rsidP="0011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0221" w:rsidRPr="00110221" w:rsidRDefault="00110221" w:rsidP="00110221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0221" w:rsidRPr="00110221" w:rsidRDefault="00110221" w:rsidP="001102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i/>
          <w:szCs w:val="24"/>
          <w:lang w:eastAsia="pl-PL"/>
        </w:rPr>
        <w:t>WARUNKI UDZIAŁU W KONKURSIE</w:t>
      </w:r>
    </w:p>
    <w:p w:rsidR="00110221" w:rsidRDefault="00110221" w:rsidP="00110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 konkursie jest:</w:t>
      </w:r>
    </w:p>
    <w:p w:rsidR="00110221" w:rsidRPr="005C722B" w:rsidRDefault="00110221" w:rsidP="0011022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2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Nadesłanie prac konkursowych zgodnie z wymogami niniejszego Regulaminu do </w:t>
      </w:r>
      <w:r w:rsidR="005C722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26 maja 2023 r </w:t>
      </w:r>
      <w:r w:rsidRPr="005C72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należy wysłać zapisane na zewnętrznym nośniku danych (pendrive) pocztą lub przesyłka kurierską na adres szkoły lub mailowo na adres: </w:t>
      </w:r>
      <w:hyperlink r:id="rId6" w:history="1">
        <w:r w:rsidRPr="005C722B">
          <w:rPr>
            <w:rStyle w:val="Hipercze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pl-PL"/>
          </w:rPr>
          <w:t>konkursbrazylijski@wp.pl</w:t>
        </w:r>
      </w:hyperlink>
      <w:r w:rsidRPr="005C722B">
        <w:rPr>
          <w:i/>
          <w:sz w:val="24"/>
          <w:szCs w:val="24"/>
        </w:rPr>
        <w:t>.</w:t>
      </w:r>
    </w:p>
    <w:p w:rsidR="00110221" w:rsidRDefault="00110221" w:rsidP="0011022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pracy przez Uczestnika konkursu, jest równoznaczne z wyrażeniem zgody na przetwarzanie danych osobowych w rozumieniu ustawy z dnia 29 sierpnia 1997 r. o ochronie danych osobowych (DZ. U. z 2002 r. Nr 101, poz.926 z </w:t>
      </w:r>
      <w:proofErr w:type="spellStart"/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organizatora konkursu w celach prowadzenia konkursu, wyłonienia laureatów, przyznania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nagród i zamieszczenia imienia i nazwiska laureata na stronie internetowej</w:t>
      </w:r>
    </w:p>
    <w:p w:rsidR="00110221" w:rsidRDefault="00110221" w:rsidP="0011022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Nadesłanie pracy jest równoznaczne z akceptacją regulaminu Konkursu.</w:t>
      </w:r>
    </w:p>
    <w:p w:rsidR="00110221" w:rsidRPr="00110221" w:rsidRDefault="00110221" w:rsidP="00110221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trwania konkursu lub po jego zakończeniu okaże się, że uczestnik nie jest autorem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nadesłanej pracy lub nie przysługują mu pełne prawa majątkowe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autorskie do nadesłanej pracy,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22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lub opiekun prawny uczestnika ponosić będzie odpowiedzialność za spowodowaną szkodę</w:t>
      </w:r>
    </w:p>
    <w:p w:rsidR="00110221" w:rsidRPr="00110221" w:rsidRDefault="00110221" w:rsidP="001102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221" w:rsidRPr="00110221" w:rsidRDefault="00110221" w:rsidP="00110221">
      <w:pPr>
        <w:pStyle w:val="Akapitzlist"/>
        <w:numPr>
          <w:ilvl w:val="0"/>
          <w:numId w:val="4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221" w:rsidRPr="00110221" w:rsidRDefault="00110221" w:rsidP="0011022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110221">
        <w:rPr>
          <w:rFonts w:ascii="Times New Roman" w:hAnsi="Times New Roman" w:cs="Times New Roman"/>
          <w:i/>
          <w:szCs w:val="24"/>
        </w:rPr>
        <w:t>ZASADY PRZYZNAWANIA NAGRÓD</w:t>
      </w:r>
    </w:p>
    <w:p w:rsidR="00110221" w:rsidRPr="00110221" w:rsidRDefault="00110221" w:rsidP="00110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Prace oceniane będą przez jury, w skład którego wejdą osoby związane z konkursem brazylijskim</w:t>
      </w:r>
    </w:p>
    <w:p w:rsidR="00110221" w:rsidRDefault="00110221" w:rsidP="00110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Przedmiotem oceny będą:</w:t>
      </w:r>
    </w:p>
    <w:p w:rsidR="00110221" w:rsidRDefault="00110221" w:rsidP="0011022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Atrakcy</w:t>
      </w:r>
      <w:r>
        <w:rPr>
          <w:rFonts w:ascii="Times New Roman" w:hAnsi="Times New Roman" w:cs="Times New Roman"/>
          <w:sz w:val="24"/>
          <w:szCs w:val="24"/>
        </w:rPr>
        <w:t>jność literacka i uroda tekstu p</w:t>
      </w:r>
      <w:r w:rsidRPr="00110221">
        <w:rPr>
          <w:rFonts w:ascii="Times New Roman" w:hAnsi="Times New Roman" w:cs="Times New Roman"/>
          <w:sz w:val="24"/>
          <w:szCs w:val="24"/>
        </w:rPr>
        <w:t>omysłowość zaprezentowania tematu,</w:t>
      </w:r>
    </w:p>
    <w:p w:rsidR="00110221" w:rsidRDefault="00110221" w:rsidP="0011022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Poprawność językowa warstwa narracyjna,</w:t>
      </w:r>
    </w:p>
    <w:p w:rsidR="00110221" w:rsidRDefault="00110221" w:rsidP="00110221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Zgodność z faktami historycznymi.</w:t>
      </w:r>
    </w:p>
    <w:p w:rsidR="00110221" w:rsidRDefault="00110221" w:rsidP="00110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 xml:space="preserve">Decyzje Jury zapadają większością głosów. </w:t>
      </w:r>
    </w:p>
    <w:p w:rsidR="00110221" w:rsidRDefault="00110221" w:rsidP="001102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Decyzja Jury, co do wyboru nagrodzonych prac, jest ostateczna i nie podlega zaskarżeniu.</w:t>
      </w:r>
    </w:p>
    <w:p w:rsidR="00110221" w:rsidRPr="00110221" w:rsidRDefault="00110221" w:rsidP="0011022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Z rozstrzygnięcia Konkursu zostanie sporządzony protokół, który podpiszą członkowie Jury uczestniczący w posiedzeniu.</w:t>
      </w:r>
    </w:p>
    <w:p w:rsidR="00110221" w:rsidRPr="00110221" w:rsidRDefault="00110221" w:rsidP="00110221">
      <w:pPr>
        <w:pStyle w:val="Akapitzlist"/>
        <w:numPr>
          <w:ilvl w:val="0"/>
          <w:numId w:val="4"/>
        </w:num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110221" w:rsidRPr="00110221" w:rsidRDefault="00110221" w:rsidP="00110221">
      <w:pPr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110221">
        <w:rPr>
          <w:rFonts w:ascii="Times New Roman" w:hAnsi="Times New Roman" w:cs="Times New Roman"/>
          <w:i/>
          <w:szCs w:val="24"/>
        </w:rPr>
        <w:t>PRAWA AUTORSKIE</w:t>
      </w:r>
    </w:p>
    <w:p w:rsidR="00110221" w:rsidRDefault="00110221" w:rsidP="001102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Prace zgłaszane do konkursu muszą być pracami samodzielnymi (nie mogą stanowić cudzych wytworów), które nie były wcześniej publikowane oraz nie były prezentowane/zgłaszane w innym konkursie lub Internecie.</w:t>
      </w:r>
    </w:p>
    <w:p w:rsidR="00110221" w:rsidRDefault="00110221" w:rsidP="001102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Uczestnik konkursu zapewnia, że przysługują mu osobiste i majątkowe prawa autorskie do pracy zgłoszonej do konkursu lub uzyskał zgodę wszystkich współtwórców na korzystanie ze zgłaszanej pracy w zakresie niezbędnym do udziału w konkursie.</w:t>
      </w:r>
    </w:p>
    <w:p w:rsidR="00110221" w:rsidRDefault="00110221" w:rsidP="001102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Przekazanie prac do udziału w konkursie traktowane jest jako równoczesne oświadczenie, że projekt nie narusza praw osób trzecich, w szczególności nie narusza ich majątkowych i osobistych praw autorskich.</w:t>
      </w:r>
    </w:p>
    <w:p w:rsidR="00110221" w:rsidRPr="00110221" w:rsidRDefault="00110221" w:rsidP="0011022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Organizator konkursu jest uprawniony do usunięcia z udziału w konkursie prac, które naruszają prawa autorskie lub inne prawa osób trzecich, także w wypadku, gdy istnieje duże prawdopodobieństwo wystąpienia takich naruszeń.</w:t>
      </w:r>
    </w:p>
    <w:p w:rsidR="00110221" w:rsidRDefault="00110221" w:rsidP="001102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10221" w:rsidRPr="00110221" w:rsidRDefault="00110221" w:rsidP="00110221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110221" w:rsidRPr="00110221" w:rsidRDefault="00110221" w:rsidP="00110221">
      <w:pPr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110221">
        <w:rPr>
          <w:rFonts w:ascii="Times New Roman" w:hAnsi="Times New Roman" w:cs="Times New Roman"/>
          <w:i/>
          <w:szCs w:val="24"/>
        </w:rPr>
        <w:t>POSTANOWIENIA KOŃCOWE: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Uczestnik konkursu zwalnia Organizatora konkursu z wszelkiej odpowiedzialności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0221">
        <w:rPr>
          <w:rFonts w:ascii="Times New Roman" w:hAnsi="Times New Roman" w:cs="Times New Roman"/>
          <w:sz w:val="24"/>
          <w:szCs w:val="24"/>
        </w:rPr>
        <w:t>tytułu ewentualnych roszczeń osób trzecich powstałych wskutek niezgodności oświadczeń złożonych przez Uczestnika konkursu.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Organizator konkursu nie ponosi odpowiedzialności za działanie osób trzecich, uniemożliwiające wzięcie udziału w konkursie, a także za prawidłowość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0221">
        <w:rPr>
          <w:rFonts w:ascii="Times New Roman" w:hAnsi="Times New Roman" w:cs="Times New Roman"/>
          <w:sz w:val="24"/>
          <w:szCs w:val="24"/>
        </w:rPr>
        <w:t>prawdziwość danych podanych przez Uczestnika konkursu.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Organizator konkursu nie ponosi odpowiedzialności za szkody spowodowane podaniem nieprawdziwych danych przez Uczestnika konkursu.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Organizator konkursu nie ponosi odpowiedzialności za ewentualne problemy techniczne, mające wpływ na wypełnienie warunków uczestnictwa w konkursie.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W kwestiach nieuregulowanych Regulaminem stosuje się przepisy prawa polskiego, w szczególności kodeksu cywilnego, ustawy o ochronie danych osobowych oraz ustawy o prawie autorskim i prawach pokrewnych.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Organizator konkursu zastrzega sobie prawo: dokonywania zmian w regulaminie, przerwania, zmiany konkursu lub unieważnienia konkursu bez podania przyczyny.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Informacja o ewentualnych zmianach będzie publikowana wyłącznie na stronie</w:t>
      </w:r>
      <w:r>
        <w:rPr>
          <w:rFonts w:ascii="Times New Roman" w:hAnsi="Times New Roman" w:cs="Times New Roman"/>
          <w:sz w:val="24"/>
          <w:szCs w:val="24"/>
        </w:rPr>
        <w:t xml:space="preserve"> internetowej L LO z Odz. Integr. im. Ruy Barbosy w Warszawie. </w:t>
      </w:r>
    </w:p>
    <w:p w:rsid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 xml:space="preserve">Niniejszy Regulamin dostępny jest na stronie internetowej </w:t>
      </w:r>
      <w:r>
        <w:rPr>
          <w:rFonts w:ascii="Times New Roman" w:hAnsi="Times New Roman" w:cs="Times New Roman"/>
          <w:sz w:val="24"/>
          <w:szCs w:val="24"/>
        </w:rPr>
        <w:t>szkoły.</w:t>
      </w:r>
    </w:p>
    <w:p w:rsidR="00110221" w:rsidRPr="00110221" w:rsidRDefault="00110221" w:rsidP="00110221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10221">
        <w:rPr>
          <w:rFonts w:ascii="Times New Roman" w:hAnsi="Times New Roman" w:cs="Times New Roman"/>
          <w:sz w:val="24"/>
          <w:szCs w:val="24"/>
        </w:rPr>
        <w:t>Szczegółowe informacji na temat</w:t>
      </w:r>
      <w:r>
        <w:rPr>
          <w:rFonts w:ascii="Times New Roman" w:hAnsi="Times New Roman" w:cs="Times New Roman"/>
          <w:sz w:val="24"/>
          <w:szCs w:val="24"/>
        </w:rPr>
        <w:t xml:space="preserve"> konkursu można uzyskać mailem: </w:t>
      </w:r>
      <w:r w:rsidRPr="00110221">
        <w:rPr>
          <w:rFonts w:ascii="Times New Roman" w:hAnsi="Times New Roman" w:cs="Times New Roman"/>
          <w:color w:val="FF0000"/>
          <w:sz w:val="24"/>
          <w:szCs w:val="24"/>
        </w:rPr>
        <w:t>konkursbrazylijski@wp.pl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10221" w:rsidRPr="00110221" w:rsidRDefault="00110221" w:rsidP="00110221">
      <w:pPr>
        <w:rPr>
          <w:sz w:val="24"/>
          <w:szCs w:val="24"/>
        </w:rPr>
      </w:pPr>
    </w:p>
    <w:p w:rsidR="00362752" w:rsidRPr="00110221" w:rsidRDefault="00362752" w:rsidP="00110221">
      <w:pPr>
        <w:rPr>
          <w:sz w:val="24"/>
          <w:szCs w:val="24"/>
        </w:rPr>
      </w:pPr>
    </w:p>
    <w:sectPr w:rsidR="00362752" w:rsidRPr="00110221" w:rsidSect="009B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55F"/>
    <w:multiLevelType w:val="hybridMultilevel"/>
    <w:tmpl w:val="A4668824"/>
    <w:lvl w:ilvl="0" w:tplc="E7F6853C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kern w:val="0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681F"/>
    <w:multiLevelType w:val="hybridMultilevel"/>
    <w:tmpl w:val="783AB604"/>
    <w:lvl w:ilvl="0" w:tplc="E7F6853C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kern w:val="0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36F5"/>
    <w:multiLevelType w:val="hybridMultilevel"/>
    <w:tmpl w:val="3CBC8CAA"/>
    <w:lvl w:ilvl="0" w:tplc="E5AE0A8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pacing w:val="0"/>
        <w:w w:val="100"/>
        <w:kern w:val="0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00DE"/>
    <w:multiLevelType w:val="hybridMultilevel"/>
    <w:tmpl w:val="DC5C49E8"/>
    <w:lvl w:ilvl="0" w:tplc="E5AE0A8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pacing w:val="0"/>
        <w:w w:val="100"/>
        <w:kern w:val="0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269B"/>
    <w:multiLevelType w:val="hybridMultilevel"/>
    <w:tmpl w:val="AF2CBCFE"/>
    <w:lvl w:ilvl="0" w:tplc="E5AE0A88">
      <w:start w:val="1"/>
      <w:numFmt w:val="decimal"/>
      <w:lvlText w:val="%1."/>
      <w:lvlJc w:val="center"/>
      <w:pPr>
        <w:ind w:left="720" w:hanging="360"/>
      </w:pPr>
      <w:rPr>
        <w:rFonts w:hint="default"/>
        <w:i w:val="0"/>
        <w:spacing w:val="0"/>
        <w:w w:val="100"/>
        <w:kern w:val="0"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64924"/>
    <w:multiLevelType w:val="hybridMultilevel"/>
    <w:tmpl w:val="762C1674"/>
    <w:lvl w:ilvl="0" w:tplc="B420A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507D"/>
    <w:multiLevelType w:val="hybridMultilevel"/>
    <w:tmpl w:val="13DC355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7C5EAC"/>
    <w:multiLevelType w:val="hybridMultilevel"/>
    <w:tmpl w:val="81E6CDBA"/>
    <w:lvl w:ilvl="0" w:tplc="2F540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823C6"/>
    <w:multiLevelType w:val="hybridMultilevel"/>
    <w:tmpl w:val="809085DE"/>
    <w:lvl w:ilvl="0" w:tplc="02AE075E">
      <w:start w:val="1"/>
      <w:numFmt w:val="decimal"/>
      <w:lvlText w:val="§%1"/>
      <w:lvlJc w:val="center"/>
      <w:pPr>
        <w:ind w:left="720" w:hanging="360"/>
      </w:pPr>
      <w:rPr>
        <w:rFonts w:ascii="Times New Roman" w:hAnsi="Times New Roman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21"/>
    <w:rsid w:val="0001799D"/>
    <w:rsid w:val="00110221"/>
    <w:rsid w:val="00362752"/>
    <w:rsid w:val="00542528"/>
    <w:rsid w:val="005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8CCF-9A21-4496-92F6-C2811E2B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02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brazylijski@wp.pl" TargetMode="External"/><Relationship Id="rId5" Type="http://schemas.openxmlformats.org/officeDocument/2006/relationships/hyperlink" Target="http://www.lo50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nauczyciel_10</cp:lastModifiedBy>
  <cp:revision>2</cp:revision>
  <dcterms:created xsi:type="dcterms:W3CDTF">2023-03-01T09:36:00Z</dcterms:created>
  <dcterms:modified xsi:type="dcterms:W3CDTF">2023-03-01T09:36:00Z</dcterms:modified>
</cp:coreProperties>
</file>