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8FD9" w14:textId="77777777" w:rsidR="009C1B2C" w:rsidRDefault="009C1B2C" w:rsidP="009C1B2C">
      <w:pPr>
        <w:suppressAutoHyphens/>
        <w:jc w:val="center"/>
        <w:rPr>
          <w:rFonts w:ascii="Calibri" w:hAnsi="Calibri" w:cs="Arial"/>
          <w:b/>
          <w:sz w:val="28"/>
          <w:szCs w:val="28"/>
          <w:lang w:eastAsia="ar-SA"/>
        </w:rPr>
      </w:pPr>
      <w:bookmarkStart w:id="0" w:name="_GoBack"/>
      <w:bookmarkEnd w:id="0"/>
    </w:p>
    <w:p w14:paraId="538B3160" w14:textId="77777777" w:rsidR="009C1B2C" w:rsidRDefault="009C1B2C" w:rsidP="009C1B2C">
      <w:pPr>
        <w:suppressAutoHyphens/>
        <w:jc w:val="center"/>
        <w:rPr>
          <w:rFonts w:ascii="Calibri" w:hAnsi="Calibri" w:cs="Arial"/>
          <w:b/>
          <w:sz w:val="28"/>
          <w:szCs w:val="28"/>
          <w:lang w:eastAsia="ar-SA"/>
        </w:rPr>
      </w:pPr>
    </w:p>
    <w:p w14:paraId="1DF21CE6" w14:textId="26B01CBC" w:rsidR="009C1B2C" w:rsidRPr="00B81ED3" w:rsidRDefault="009C1B2C" w:rsidP="009C1B2C">
      <w:pPr>
        <w:suppressAutoHyphens/>
        <w:spacing w:line="360" w:lineRule="auto"/>
        <w:jc w:val="center"/>
        <w:rPr>
          <w:rFonts w:ascii="Calibri" w:hAnsi="Calibri" w:cs="Arial"/>
          <w:b/>
          <w:sz w:val="36"/>
          <w:szCs w:val="28"/>
          <w:lang w:eastAsia="ar-SA"/>
        </w:rPr>
      </w:pPr>
      <w:r w:rsidRPr="00B81ED3">
        <w:rPr>
          <w:rFonts w:ascii="Calibri" w:hAnsi="Calibri" w:cs="Arial"/>
          <w:b/>
          <w:sz w:val="36"/>
          <w:szCs w:val="28"/>
          <w:lang w:eastAsia="ar-SA"/>
        </w:rPr>
        <w:t xml:space="preserve">WYMAGANIA EDUKACYJNE NA POSZCZEGÓLNE OCENY </w:t>
      </w:r>
      <w:r w:rsidR="00AE48E1">
        <w:rPr>
          <w:rFonts w:ascii="Calibri" w:hAnsi="Calibri" w:cs="Arial"/>
          <w:b/>
          <w:sz w:val="36"/>
          <w:szCs w:val="28"/>
          <w:lang w:eastAsia="ar-SA"/>
        </w:rPr>
        <w:t>Z HISTORII</w:t>
      </w:r>
    </w:p>
    <w:p w14:paraId="6C4B620B" w14:textId="77777777" w:rsidR="009C1B2C" w:rsidRPr="00B81ED3" w:rsidRDefault="009C1B2C" w:rsidP="009C1B2C">
      <w:pPr>
        <w:suppressAutoHyphens/>
        <w:spacing w:line="360" w:lineRule="auto"/>
        <w:jc w:val="center"/>
        <w:rPr>
          <w:rFonts w:ascii="Calibri" w:hAnsi="Calibri" w:cs="Arial"/>
          <w:b/>
          <w:szCs w:val="28"/>
          <w:lang w:eastAsia="ar-SA"/>
        </w:rPr>
      </w:pPr>
      <w:r w:rsidRPr="00B81ED3">
        <w:rPr>
          <w:rFonts w:ascii="Calibri" w:hAnsi="Calibri" w:cs="Arial"/>
          <w:b/>
          <w:sz w:val="32"/>
          <w:szCs w:val="28"/>
          <w:lang w:eastAsia="ar-SA"/>
        </w:rPr>
        <w:t>KLASA IV SZKOŁY PODSTAWOWEJ</w:t>
      </w:r>
    </w:p>
    <w:p w14:paraId="22FD2C92" w14:textId="77777777" w:rsidR="009C1B2C" w:rsidRDefault="009C1B2C" w:rsidP="009C1B2C">
      <w:pPr>
        <w:spacing w:line="360" w:lineRule="auto"/>
        <w:jc w:val="both"/>
        <w:rPr>
          <w:rFonts w:ascii="Cambria" w:hAnsi="Cambria"/>
        </w:rPr>
      </w:pPr>
    </w:p>
    <w:p w14:paraId="65A39828" w14:textId="77777777" w:rsidR="009C1B2C" w:rsidRDefault="009C1B2C" w:rsidP="009C1B2C">
      <w:pPr>
        <w:spacing w:line="360" w:lineRule="auto"/>
        <w:jc w:val="both"/>
        <w:rPr>
          <w:rFonts w:ascii="Cambria" w:hAnsi="Cambria"/>
        </w:rPr>
      </w:pPr>
    </w:p>
    <w:p w14:paraId="50111C6F" w14:textId="77777777" w:rsidR="009C1B2C" w:rsidRPr="00510638" w:rsidRDefault="009C1B2C" w:rsidP="009C1B2C">
      <w:pPr>
        <w:spacing w:line="360" w:lineRule="auto"/>
        <w:jc w:val="both"/>
        <w:rPr>
          <w:rFonts w:ascii="Cambria" w:hAnsi="Cambria"/>
        </w:rPr>
      </w:pPr>
    </w:p>
    <w:p w14:paraId="7832AA63" w14:textId="77777777" w:rsidR="009C1B2C" w:rsidRPr="00DB1C52" w:rsidRDefault="009C1B2C" w:rsidP="009C1B2C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ABF96D1" w14:textId="77777777" w:rsidR="00AC1D33" w:rsidRDefault="00AC1D33">
      <w:r>
        <w:br w:type="page"/>
      </w:r>
    </w:p>
    <w:p w14:paraId="3309BDB2" w14:textId="77777777" w:rsidR="00AC1D33" w:rsidRPr="00DB1C52" w:rsidRDefault="00AC1D33" w:rsidP="00AC1D33">
      <w:pPr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AC1D33" w:rsidRPr="00DB1C52" w14:paraId="0C258BDF" w14:textId="77777777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17BF337A" w14:textId="77777777" w:rsidR="00AC1D33" w:rsidRPr="00AC1D33" w:rsidRDefault="00AC1D33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1D2692AF" w14:textId="77777777" w:rsidR="007D4405" w:rsidRDefault="00AC1D33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6BD6025D" w14:textId="77777777" w:rsidR="007D4405" w:rsidRPr="00AC1D33" w:rsidRDefault="007D4405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AC1D33" w:rsidRPr="00DB1C52" w14:paraId="4986FEE0" w14:textId="77777777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177394A6" w14:textId="77777777" w:rsidR="00AC1D33" w:rsidRPr="00AC1D33" w:rsidRDefault="00AC1D33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81A6558" w14:textId="77777777" w:rsidR="00AC1D33" w:rsidRPr="00AC1D33" w:rsidRDefault="00AC1D33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37AEADEC" w14:textId="77777777" w:rsidR="007D4405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4352FF1D" w14:textId="77777777" w:rsidR="007D4405" w:rsidRPr="00AC1D33" w:rsidRDefault="007D4405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211E735" w14:textId="77777777" w:rsidR="00AC1D33" w:rsidRPr="00AC1D33" w:rsidRDefault="00AC1D33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63DFB6C4" w14:textId="77777777" w:rsidR="007D4405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</w:t>
            </w:r>
            <w:r w:rsidR="007D4405">
              <w:rPr>
                <w:rFonts w:ascii="Cambria" w:hAnsi="Cambria"/>
                <w:b/>
                <w:bCs/>
                <w:sz w:val="22"/>
                <w:szCs w:val="20"/>
              </w:rPr>
              <w:t>a</w:t>
            </w:r>
          </w:p>
          <w:p w14:paraId="1873673B" w14:textId="77777777" w:rsidR="007D4405" w:rsidRPr="00AC1D33" w:rsidRDefault="007D4405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E4BF6BC" w14:textId="77777777" w:rsidR="007D4405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63455BE4" w14:textId="77777777" w:rsidR="007D4405" w:rsidRPr="00AC1D33" w:rsidRDefault="007D4405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6E3329C" w14:textId="77777777" w:rsidR="00AC1D33" w:rsidRPr="00AC1D33" w:rsidRDefault="00AC1D33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05198363" w14:textId="77777777" w:rsidR="007D4405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3ED2120E" w14:textId="77777777" w:rsidR="007D4405" w:rsidRPr="00AC1D33" w:rsidRDefault="007D4405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C0B798E" w14:textId="77777777" w:rsidR="00AC1D33" w:rsidRDefault="00AC1D33" w:rsidP="007D4405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7F430796" w14:textId="77777777" w:rsidR="007D4405" w:rsidRPr="00AC1D33" w:rsidRDefault="007D4405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AC1D33" w:rsidRPr="00DB1C52" w14:paraId="654DD130" w14:textId="77777777" w:rsidTr="00EB1DDB">
        <w:trPr>
          <w:cantSplit/>
          <w:trHeight w:val="274"/>
        </w:trPr>
        <w:tc>
          <w:tcPr>
            <w:tcW w:w="1800" w:type="dxa"/>
          </w:tcPr>
          <w:p w14:paraId="5AECBB1A" w14:textId="77777777" w:rsidR="00AC1D33" w:rsidRPr="00DB1C52" w:rsidRDefault="00AC1D33" w:rsidP="00EB1DDB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 w:rsidRPr="00DB1C52">
              <w:rPr>
                <w:rFonts w:ascii="Cambria" w:hAnsi="Cambria"/>
                <w:sz w:val="22"/>
                <w:szCs w:val="22"/>
              </w:rPr>
              <w:t>1. Co to jest historia?</w:t>
            </w:r>
          </w:p>
        </w:tc>
        <w:tc>
          <w:tcPr>
            <w:tcW w:w="2534" w:type="dxa"/>
          </w:tcPr>
          <w:p w14:paraId="46D2CB95" w14:textId="77777777" w:rsidR="00AC1D33" w:rsidRPr="00444FA4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FD8E5A1" w14:textId="77777777" w:rsidR="00AC1D33" w:rsidRPr="00AC1D33" w:rsidRDefault="00AC1D33" w:rsidP="00794D9C">
            <w:pPr>
              <w:pStyle w:val="Akapitzlist"/>
              <w:numPr>
                <w:ilvl w:val="0"/>
                <w:numId w:val="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pojęcia: historia (dzieje), historyk.</w:t>
            </w:r>
          </w:p>
          <w:p w14:paraId="5EEE0470" w14:textId="77777777"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14:paraId="6C2D2A4E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BBCE893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9331B28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8A59981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3FEF11D" w14:textId="77777777" w:rsidR="00AC1D33" w:rsidRPr="00444FA4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67493C4" w14:textId="77777777" w:rsidR="00AC1D33" w:rsidRPr="00AC1D33" w:rsidRDefault="00AC1D33" w:rsidP="00794D9C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wyjaśnić, w jakim celu poznaje się historię.</w:t>
            </w:r>
          </w:p>
        </w:tc>
        <w:tc>
          <w:tcPr>
            <w:tcW w:w="2534" w:type="dxa"/>
          </w:tcPr>
          <w:p w14:paraId="2155A2D1" w14:textId="77777777"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32014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6D53F2E1" w14:textId="77777777"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pojęcie: historia prywatna,</w:t>
            </w:r>
          </w:p>
          <w:p w14:paraId="4899A277" w14:textId="77777777"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konieczność poznawania historii w sposób chronologiczny.</w:t>
            </w:r>
          </w:p>
          <w:p w14:paraId="48FA8B78" w14:textId="77777777"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14:paraId="4EC54512" w14:textId="77777777"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0F7B283" w14:textId="77777777"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wyjaśnić, czym zajmuje się historyk,</w:t>
            </w:r>
          </w:p>
          <w:p w14:paraId="3987FF71" w14:textId="77777777"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prywatnej.</w:t>
            </w:r>
          </w:p>
          <w:p w14:paraId="315F6034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2FA7B24" w14:textId="77777777"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E52DC29" w14:textId="77777777"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5BD4E0B1" w14:textId="77777777"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pojęcia: historia rodzinna, historia państw.</w:t>
            </w:r>
          </w:p>
          <w:p w14:paraId="10BCD14D" w14:textId="77777777"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14:paraId="36B63923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7BAB61B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0E8DABD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01C4F97" w14:textId="77777777" w:rsidR="00AC1D33" w:rsidRPr="00444FA4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9261FE8" w14:textId="77777777" w:rsidR="00AC1D33" w:rsidRPr="00AC1D33" w:rsidRDefault="00AC1D33" w:rsidP="00794D9C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rodzinnej.</w:t>
            </w:r>
          </w:p>
          <w:p w14:paraId="46A2EF22" w14:textId="77777777" w:rsidR="00AC1D33" w:rsidRPr="00444FA4" w:rsidRDefault="00AC1D33" w:rsidP="00EB1DDB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3BCBBE6" w14:textId="77777777"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2A814A83" w14:textId="77777777" w:rsidR="00AC1D33" w:rsidRDefault="00AC1D33" w:rsidP="00794D9C">
            <w:pPr>
              <w:pStyle w:val="Akapitzlist1"/>
              <w:numPr>
                <w:ilvl w:val="0"/>
                <w:numId w:val="1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historię jako cykl zmian dokonanych przez człowieka.</w:t>
            </w:r>
          </w:p>
          <w:p w14:paraId="3D14430E" w14:textId="77777777" w:rsidR="00AC1D33" w:rsidRDefault="00AC1D33" w:rsidP="00EB1DDB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4D5D4428" w14:textId="77777777"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14:paraId="0E0C84BB" w14:textId="77777777"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14:paraId="114CB761" w14:textId="77777777" w:rsidR="00AC1D33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  <w:p w14:paraId="4723B59E" w14:textId="77777777"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3FFB3CC6" w14:textId="77777777" w:rsidR="00AC1D33" w:rsidRPr="00AC1D33" w:rsidRDefault="00AC1D33" w:rsidP="00794D9C">
            <w:pPr>
              <w:pStyle w:val="Akapitzlist"/>
              <w:numPr>
                <w:ilvl w:val="0"/>
                <w:numId w:val="1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iCs/>
                <w:sz w:val="22"/>
                <w:szCs w:val="22"/>
              </w:rPr>
              <w:t>podać przykłady wydarzeń należących do historii państw.</w:t>
            </w:r>
          </w:p>
        </w:tc>
        <w:tc>
          <w:tcPr>
            <w:tcW w:w="2534" w:type="dxa"/>
          </w:tcPr>
          <w:p w14:paraId="2457519F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4E3047F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4305DC4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E8A1C0A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362A4CA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A58CE93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BF9942D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0B653B9" w14:textId="77777777" w:rsidR="00AC1D33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DB69DBA" w14:textId="77777777" w:rsidR="00AC1D33" w:rsidRPr="00444FA4" w:rsidRDefault="00AC1D33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1CDA0EB" w14:textId="77777777" w:rsidR="00AC1D33" w:rsidRPr="00AC1D33" w:rsidRDefault="00AC1D33" w:rsidP="00794D9C">
            <w:pPr>
              <w:pStyle w:val="Akapitzlist"/>
              <w:numPr>
                <w:ilvl w:val="0"/>
                <w:numId w:val="1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AC1D33">
              <w:rPr>
                <w:rFonts w:ascii="Cambria" w:hAnsi="Cambria"/>
                <w:sz w:val="22"/>
                <w:szCs w:val="22"/>
              </w:rPr>
              <w:t>opisać Kraków w różnych okresach historycznych.</w:t>
            </w:r>
          </w:p>
          <w:p w14:paraId="38A321A0" w14:textId="77777777" w:rsidR="00AC1D33" w:rsidRPr="00444FA4" w:rsidRDefault="00AC1D33" w:rsidP="00EB1DDB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55F0503" w14:textId="77777777" w:rsidR="00AC1D33" w:rsidRDefault="00AC1D33"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14:paraId="63F0968A" w14:textId="77777777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5950377A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756D3908" w14:textId="77777777" w:rsidR="004608DB" w:rsidRDefault="004608DB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7A31CF74" w14:textId="77777777" w:rsidR="007D4405" w:rsidRPr="00AC1D33" w:rsidRDefault="007D4405" w:rsidP="007D4405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14:paraId="28ACE2C3" w14:textId="77777777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1FCC20A6" w14:textId="77777777"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50D4516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</w:t>
            </w:r>
            <w:r w:rsidR="007D4405">
              <w:rPr>
                <w:rFonts w:ascii="Cambria" w:hAnsi="Cambria"/>
                <w:bCs/>
                <w:sz w:val="22"/>
                <w:szCs w:val="20"/>
              </w:rPr>
              <w:t xml:space="preserve"> </w:t>
            </w:r>
            <w:r w:rsidRPr="00AC1D33">
              <w:rPr>
                <w:rFonts w:ascii="Cambria" w:hAnsi="Cambria"/>
                <w:bCs/>
                <w:sz w:val="22"/>
                <w:szCs w:val="20"/>
              </w:rPr>
              <w:t>konieczny</w:t>
            </w:r>
          </w:p>
          <w:p w14:paraId="19205375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082E69BA" w14:textId="77777777" w:rsidR="007D4405" w:rsidRPr="00AC1D33" w:rsidRDefault="007D440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79ABD37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0659CD1D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3E1E74D4" w14:textId="77777777" w:rsidR="007D4405" w:rsidRPr="00AC1D33" w:rsidRDefault="007D440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174B1B3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64D1DAD8" w14:textId="77777777" w:rsidR="007D4405" w:rsidRPr="00AC1D33" w:rsidRDefault="007D440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1C580DC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70ED6371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5E0CD8FD" w14:textId="77777777" w:rsidR="007D4405" w:rsidRPr="00AC1D33" w:rsidRDefault="007D440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DED5454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04C8DC02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D4405" w:rsidRPr="00DB1C52" w14:paraId="6F5062C3" w14:textId="77777777" w:rsidTr="00EB1DDB">
        <w:trPr>
          <w:cantSplit/>
          <w:trHeight w:val="274"/>
        </w:trPr>
        <w:tc>
          <w:tcPr>
            <w:tcW w:w="1800" w:type="dxa"/>
          </w:tcPr>
          <w:p w14:paraId="0B8428DC" w14:textId="77777777" w:rsidR="007D4405" w:rsidRPr="008E744C" w:rsidRDefault="007D4405" w:rsidP="007D4405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Pr="008E744C">
              <w:rPr>
                <w:rFonts w:ascii="Cambria" w:hAnsi="Cambria"/>
                <w:sz w:val="22"/>
                <w:szCs w:val="22"/>
              </w:rPr>
              <w:t xml:space="preserve">. </w:t>
            </w:r>
            <w:r>
              <w:rPr>
                <w:rFonts w:ascii="Cambria" w:hAnsi="Cambria"/>
                <w:sz w:val="22"/>
                <w:szCs w:val="22"/>
              </w:rPr>
              <w:t>O mierzeniu czasu</w:t>
            </w:r>
          </w:p>
        </w:tc>
        <w:tc>
          <w:tcPr>
            <w:tcW w:w="2534" w:type="dxa"/>
          </w:tcPr>
          <w:p w14:paraId="6820477A" w14:textId="77777777" w:rsidR="007D4405" w:rsidRPr="00444FA4" w:rsidRDefault="007D4405" w:rsidP="007D440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962FF11" w14:textId="77777777"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sposób mierzenia czasu, którym posługują się ludzie w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sz w:val="22"/>
                <w:szCs w:val="22"/>
              </w:rPr>
              <w:t>Europie,</w:t>
            </w:r>
          </w:p>
          <w:p w14:paraId="25E010A9" w14:textId="77777777"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rzymski sposób zapisu cyfr i liczb.</w:t>
            </w:r>
          </w:p>
          <w:p w14:paraId="1FEBE2F0" w14:textId="77777777" w:rsidR="007D4405" w:rsidRDefault="007D4405" w:rsidP="007D440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76DC5DD" w14:textId="77777777" w:rsidR="007D4405" w:rsidRPr="00444FA4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94C7D5D" w14:textId="77777777"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7D4405">
              <w:rPr>
                <w:rFonts w:ascii="Cambria" w:hAnsi="Cambria"/>
                <w:sz w:val="22"/>
                <w:szCs w:val="22"/>
              </w:rPr>
              <w:t xml:space="preserve"> oś czasu, nasza era (n.e.), przed naszą erą (p.n.e.), 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wiek (stulecie), tysiąclecie,</w:t>
            </w:r>
            <w:r w:rsidRPr="007D4405">
              <w:rPr>
                <w:rFonts w:ascii="Cambria" w:hAnsi="Cambria"/>
                <w:sz w:val="22"/>
                <w:szCs w:val="22"/>
              </w:rPr>
              <w:t xml:space="preserve"> zegar,</w:t>
            </w:r>
          </w:p>
          <w:p w14:paraId="5672169A" w14:textId="77777777"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zasady ustalania wieku i</w:t>
            </w:r>
            <w:r w:rsidR="00B81ED3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połowy wieku dla danego wydarzenia historycznego.</w:t>
            </w:r>
          </w:p>
          <w:p w14:paraId="71D9E629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F5FB964" w14:textId="77777777"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26580CF8" w14:textId="77777777" w:rsidR="007D4405" w:rsidRPr="007D4405" w:rsidRDefault="007D4405" w:rsidP="00794D9C">
            <w:pPr>
              <w:pStyle w:val="Akapitzlist"/>
              <w:numPr>
                <w:ilvl w:val="0"/>
                <w:numId w:val="1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określić wiek i połowę wieku dla danego wydarzenia historycznego.</w:t>
            </w:r>
          </w:p>
          <w:p w14:paraId="1AF63F31" w14:textId="77777777"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3E2FE02" w14:textId="77777777"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zna:</w:t>
            </w:r>
          </w:p>
          <w:p w14:paraId="6637904E" w14:textId="77777777" w:rsidR="007D4405" w:rsidRPr="007D4405" w:rsidRDefault="0034010C" w:rsidP="00794D9C">
            <w:pPr>
              <w:pStyle w:val="Akapitzlist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wydarzenie, które dało </w:t>
            </w:r>
            <w:r w:rsidR="007D4405" w:rsidRPr="007D4405">
              <w:rPr>
                <w:rFonts w:ascii="Cambria" w:hAnsi="Cambria"/>
                <w:iCs/>
                <w:sz w:val="22"/>
                <w:szCs w:val="22"/>
              </w:rPr>
              <w:t>początek obowiązującemu w</w:t>
            </w:r>
            <w:r w:rsidR="007D4405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7D4405" w:rsidRPr="007D4405">
              <w:rPr>
                <w:rFonts w:ascii="Cambria" w:hAnsi="Cambria"/>
                <w:iCs/>
                <w:sz w:val="22"/>
                <w:szCs w:val="22"/>
              </w:rPr>
              <w:t>Europie systemowi datacji.</w:t>
            </w:r>
          </w:p>
          <w:p w14:paraId="7CA7EAA8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0E22591" w14:textId="77777777"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0EC8134E" w14:textId="77777777" w:rsidR="007D4405" w:rsidRDefault="007D4405" w:rsidP="00794D9C">
            <w:pPr>
              <w:pStyle w:val="Akapitzlist1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pojęcie: kalendarz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</w:p>
          <w:p w14:paraId="2C9952D5" w14:textId="77777777" w:rsidR="007D4405" w:rsidRDefault="007D4405" w:rsidP="00794D9C">
            <w:pPr>
              <w:pStyle w:val="Akapitzlist1"/>
              <w:numPr>
                <w:ilvl w:val="0"/>
                <w:numId w:val="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dlaczego korzystamy z</w:t>
            </w:r>
            <w:r w:rsidR="001825D5">
              <w:rPr>
                <w:rFonts w:ascii="Cambria" w:hAnsi="Cambria"/>
                <w:sz w:val="22"/>
                <w:szCs w:val="22"/>
              </w:rPr>
              <w:t> </w:t>
            </w:r>
            <w:r>
              <w:rPr>
                <w:rFonts w:ascii="Cambria" w:hAnsi="Cambria"/>
                <w:sz w:val="22"/>
                <w:szCs w:val="22"/>
              </w:rPr>
              <w:t>osi czasu.</w:t>
            </w:r>
          </w:p>
          <w:p w14:paraId="110B7166" w14:textId="77777777" w:rsidR="007D4405" w:rsidRDefault="007D4405" w:rsidP="007D4405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7F0A1C7C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41F3B75C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3DCE1711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2657CE6E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119710FB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6B731771" w14:textId="77777777" w:rsidR="005123F7" w:rsidRDefault="005123F7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395734F9" w14:textId="77777777"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61981616" w14:textId="77777777" w:rsidR="007D4405" w:rsidRDefault="007D4405" w:rsidP="00B81ED3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bliczać upływ czasu między wydarzeniami history</w:t>
            </w:r>
            <w:r>
              <w:rPr>
                <w:rFonts w:ascii="Cambria" w:hAnsi="Cambria"/>
                <w:iCs/>
                <w:sz w:val="22"/>
                <w:szCs w:val="22"/>
              </w:rPr>
              <w:t>cznymi i </w:t>
            </w:r>
            <w:r w:rsidR="001825D5">
              <w:rPr>
                <w:rFonts w:ascii="Cambria" w:hAnsi="Cambria"/>
                <w:iCs/>
                <w:sz w:val="22"/>
                <w:szCs w:val="22"/>
              </w:rPr>
              <w:t>umieszczać je</w:t>
            </w:r>
            <w:r w:rsidR="00B81ED3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1825D5">
              <w:rPr>
                <w:rFonts w:ascii="Cambria" w:hAnsi="Cambria"/>
                <w:iCs/>
                <w:sz w:val="22"/>
                <w:szCs w:val="22"/>
              </w:rPr>
              <w:t>na </w:t>
            </w:r>
            <w:r>
              <w:rPr>
                <w:rFonts w:ascii="Cambria" w:hAnsi="Cambria"/>
                <w:iCs/>
                <w:sz w:val="22"/>
                <w:szCs w:val="22"/>
              </w:rPr>
              <w:t>osi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czasu.</w:t>
            </w:r>
          </w:p>
          <w:p w14:paraId="22943DD5" w14:textId="77777777" w:rsidR="00C81580" w:rsidRPr="00C81580" w:rsidRDefault="00C81580" w:rsidP="00C81580">
            <w:pPr>
              <w:suppressAutoHyphens/>
              <w:autoSpaceDE w:val="0"/>
              <w:ind w:left="-14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2C14E72D" w14:textId="77777777" w:rsidR="007D4405" w:rsidRDefault="007D4405" w:rsidP="00C81580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38F5782C" w14:textId="77777777" w:rsidR="00C81580" w:rsidRDefault="00C81580" w:rsidP="00C81580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3C100D1F" w14:textId="77777777" w:rsidR="00C81580" w:rsidRDefault="00C81580" w:rsidP="00C81580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4ED42FA2" w14:textId="77777777" w:rsidR="00C81580" w:rsidRDefault="00C81580" w:rsidP="00C81580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3D343DBB" w14:textId="77777777" w:rsidR="00C81580" w:rsidRPr="00C81580" w:rsidRDefault="00C81580" w:rsidP="00C81580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18310DA5" w14:textId="77777777" w:rsidR="007D4405" w:rsidRDefault="007D4405" w:rsidP="007D440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CE53D32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7169813A" w14:textId="77777777" w:rsidR="007D4405" w:rsidRPr="0043201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32014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778F74A5" w14:textId="77777777" w:rsidR="007D4405" w:rsidRPr="00CD4FD4" w:rsidRDefault="007D4405" w:rsidP="00794D9C">
            <w:pPr>
              <w:pStyle w:val="Akapitzlist1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pojęcie</w:t>
            </w:r>
            <w:r w:rsidRPr="00432014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 xml:space="preserve"> chronologia</w:t>
            </w:r>
            <w:r w:rsidRPr="00432014">
              <w:rPr>
                <w:rFonts w:ascii="Cambria" w:hAnsi="Cambria"/>
                <w:sz w:val="22"/>
                <w:szCs w:val="22"/>
              </w:rPr>
              <w:t>,</w:t>
            </w:r>
          </w:p>
          <w:p w14:paraId="557AD168" w14:textId="77777777" w:rsidR="007D4405" w:rsidRDefault="007D4405" w:rsidP="00794D9C">
            <w:pPr>
              <w:pStyle w:val="Akapitzlist1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znaczenie umieszczania wydarzeń w kolejności chronologicznej.</w:t>
            </w:r>
          </w:p>
          <w:p w14:paraId="63C0592C" w14:textId="77777777" w:rsidR="007D4405" w:rsidRPr="00444FA4" w:rsidRDefault="007D4405" w:rsidP="007D4405">
            <w:pPr>
              <w:pStyle w:val="Akapitzlist1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6529D761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138A1BF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4A1D961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01D3289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B287282" w14:textId="77777777" w:rsidR="005123F7" w:rsidRDefault="005123F7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9BDBCAA" w14:textId="77777777" w:rsidR="007D4405" w:rsidRPr="00444FA4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44F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EFBC4FD" w14:textId="77777777" w:rsidR="007D4405" w:rsidRPr="00C81580" w:rsidRDefault="007D4405" w:rsidP="00C81580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wyjaśni</w:t>
            </w:r>
            <w:r w:rsidR="0034010C">
              <w:rPr>
                <w:rFonts w:ascii="Cambria" w:hAnsi="Cambria"/>
                <w:iCs/>
                <w:sz w:val="22"/>
                <w:szCs w:val="22"/>
              </w:rPr>
              <w:t>ć, w jakim celu mierzy się czas.</w:t>
            </w:r>
          </w:p>
          <w:p w14:paraId="0BC0E1B9" w14:textId="77777777" w:rsidR="007D4405" w:rsidRPr="00444FA4" w:rsidRDefault="007D4405" w:rsidP="007D4405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1A03873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7AA236C4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3C1BF6BD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17D58781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75BC2758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4E3E3FBF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45206810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07451A50" w14:textId="77777777" w:rsidR="007D4405" w:rsidRDefault="007D4405" w:rsidP="007D4405">
            <w:pPr>
              <w:rPr>
                <w:rFonts w:ascii="Cambria" w:hAnsi="Cambria"/>
                <w:strike/>
                <w:color w:val="0000FF"/>
                <w:sz w:val="22"/>
                <w:szCs w:val="22"/>
              </w:rPr>
            </w:pPr>
          </w:p>
          <w:p w14:paraId="010F2324" w14:textId="77777777" w:rsidR="00C81580" w:rsidRDefault="00C81580" w:rsidP="007D4405">
            <w:pPr>
              <w:rPr>
                <w:rFonts w:ascii="Cambria" w:hAnsi="Cambria"/>
                <w:strike/>
                <w:color w:val="0000FF"/>
                <w:sz w:val="22"/>
                <w:szCs w:val="22"/>
              </w:rPr>
            </w:pPr>
          </w:p>
          <w:p w14:paraId="3CC3D8C5" w14:textId="77777777" w:rsidR="00C81580" w:rsidRPr="00444FA4" w:rsidRDefault="00C81580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405FDC5A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38954562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51938E87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24CFA74A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4D5177FB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4974B791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1DB31849" w14:textId="77777777" w:rsidR="007D4405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7AB75D7E" w14:textId="77777777" w:rsidR="005123F7" w:rsidRDefault="005123F7" w:rsidP="007D4405">
            <w:pPr>
              <w:rPr>
                <w:rFonts w:ascii="Cambria" w:hAnsi="Cambria"/>
                <w:sz w:val="22"/>
                <w:szCs w:val="22"/>
              </w:rPr>
            </w:pPr>
          </w:p>
          <w:p w14:paraId="678A94B8" w14:textId="77777777"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4A78510D" w14:textId="77777777" w:rsidR="007D4405" w:rsidRPr="007D4405" w:rsidRDefault="007D4405" w:rsidP="00794D9C">
            <w:pPr>
              <w:pStyle w:val="Akapitzlist"/>
              <w:numPr>
                <w:ilvl w:val="0"/>
                <w:numId w:val="4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D4405">
              <w:rPr>
                <w:rFonts w:ascii="Cambria" w:hAnsi="Cambria"/>
                <w:iCs/>
                <w:sz w:val="22"/>
                <w:szCs w:val="22"/>
              </w:rPr>
              <w:t>wymienić poznane typy</w:t>
            </w:r>
            <w:r w:rsidR="00A63F0C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D4405">
              <w:rPr>
                <w:rFonts w:ascii="Cambria" w:hAnsi="Cambria"/>
                <w:iCs/>
                <w:sz w:val="22"/>
                <w:szCs w:val="22"/>
              </w:rPr>
              <w:t>zegarów.</w:t>
            </w:r>
          </w:p>
          <w:p w14:paraId="04CA4362" w14:textId="77777777"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E87AA0B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933E9E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D5E5F9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4E47299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B0D3C10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C5FB8B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74FD325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C640F80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5B39245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4FF22C7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E61198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73DE43C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69C0EA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01AB929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C3E1FCD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656E75F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EF6F090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277C857" w14:textId="77777777" w:rsidR="007D4405" w:rsidRDefault="007D4405" w:rsidP="007D440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84D672F" w14:textId="77777777" w:rsidR="007D4405" w:rsidRPr="00444FA4" w:rsidRDefault="007D4405" w:rsidP="007D4405">
            <w:pPr>
              <w:rPr>
                <w:rFonts w:ascii="Cambria" w:hAnsi="Cambria"/>
                <w:sz w:val="22"/>
                <w:szCs w:val="22"/>
              </w:rPr>
            </w:pPr>
            <w:r w:rsidRPr="00444F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6C7C24AD" w14:textId="77777777" w:rsidR="007D4405" w:rsidRPr="007D4405" w:rsidRDefault="007D4405" w:rsidP="00794D9C">
            <w:pPr>
              <w:pStyle w:val="Akapitzlist"/>
              <w:numPr>
                <w:ilvl w:val="0"/>
                <w:numId w:val="4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7D4405">
              <w:rPr>
                <w:rFonts w:ascii="Cambria" w:hAnsi="Cambria"/>
                <w:sz w:val="22"/>
                <w:szCs w:val="22"/>
              </w:rPr>
              <w:t>opowiedzieć historię zegarów.</w:t>
            </w:r>
          </w:p>
          <w:p w14:paraId="7198004C" w14:textId="77777777" w:rsidR="007D4405" w:rsidRPr="00510638" w:rsidRDefault="007D4405" w:rsidP="007D4405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9E9B61E" w14:textId="77777777"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14:paraId="1E110557" w14:textId="77777777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15FC90AA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154695AA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4FE84E4F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14:paraId="4AD0B1A9" w14:textId="77777777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0E06AFE1" w14:textId="77777777"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195F2FA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6097290D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220EB576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9542C43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1D32C941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405F7DF5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A6FF473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2401AE74" w14:textId="77777777"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F8E6756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451F4E38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5D089D79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E8E10B6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1B23E339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825D5" w:rsidRPr="00DB1C52" w14:paraId="5AB97215" w14:textId="77777777" w:rsidTr="00EB1DDB">
        <w:trPr>
          <w:cantSplit/>
          <w:trHeight w:val="274"/>
        </w:trPr>
        <w:tc>
          <w:tcPr>
            <w:tcW w:w="1800" w:type="dxa"/>
          </w:tcPr>
          <w:p w14:paraId="433C83D3" w14:textId="77777777" w:rsidR="001825D5" w:rsidRPr="008E744C" w:rsidRDefault="001825D5" w:rsidP="001825D5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8E744C">
              <w:rPr>
                <w:rFonts w:ascii="Cambria" w:hAnsi="Cambria"/>
                <w:sz w:val="22"/>
                <w:szCs w:val="22"/>
              </w:rPr>
              <w:t>. Jak pozna</w:t>
            </w:r>
            <w:r>
              <w:rPr>
                <w:rFonts w:ascii="Cambria" w:hAnsi="Cambria"/>
                <w:sz w:val="22"/>
                <w:szCs w:val="22"/>
              </w:rPr>
              <w:t>ć</w:t>
            </w:r>
            <w:r w:rsidRPr="008E744C">
              <w:rPr>
                <w:rFonts w:ascii="Cambria" w:hAnsi="Cambria"/>
                <w:sz w:val="22"/>
                <w:szCs w:val="22"/>
              </w:rPr>
              <w:t xml:space="preserve"> przeszłość?</w:t>
            </w:r>
          </w:p>
        </w:tc>
        <w:tc>
          <w:tcPr>
            <w:tcW w:w="2534" w:type="dxa"/>
          </w:tcPr>
          <w:p w14:paraId="039A10EB" w14:textId="77777777" w:rsidR="001825D5" w:rsidRPr="00D55203" w:rsidRDefault="001825D5" w:rsidP="001825D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887C3FD" w14:textId="77777777"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podział źródeł historycznych.</w:t>
            </w:r>
          </w:p>
          <w:p w14:paraId="1B7698BB" w14:textId="77777777" w:rsidR="001825D5" w:rsidRDefault="001825D5" w:rsidP="001825D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FCDECEA" w14:textId="77777777" w:rsidR="001825D5" w:rsidRPr="00D55203" w:rsidRDefault="001825D5" w:rsidP="001825D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A06A294" w14:textId="77777777" w:rsidR="001825D5" w:rsidRPr="00D55203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B97CBE0" w14:textId="77777777"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34010C"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: źródła historyczne, źródła pisane, źródła materialne, źródła ustne.</w:t>
            </w:r>
          </w:p>
          <w:p w14:paraId="49752E7C" w14:textId="77777777"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2F852A48" w14:textId="77777777"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2B3E0D4" w14:textId="77777777" w:rsidR="001825D5" w:rsidRPr="00D55203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9C4E23B" w14:textId="77777777" w:rsidR="001825D5" w:rsidRPr="006579B3" w:rsidRDefault="001825D5" w:rsidP="0034010C">
            <w:pPr>
              <w:pStyle w:val="Akapitzlist"/>
              <w:numPr>
                <w:ilvl w:val="0"/>
                <w:numId w:val="4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podać przykłady źródeł</w:t>
            </w:r>
            <w:r w:rsidR="0034010C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6579B3">
              <w:rPr>
                <w:rFonts w:ascii="Cambria" w:hAnsi="Cambria"/>
                <w:iCs/>
                <w:sz w:val="22"/>
                <w:szCs w:val="22"/>
              </w:rPr>
              <w:t>pisanych i </w:t>
            </w:r>
            <w:r w:rsidRPr="006579B3">
              <w:rPr>
                <w:rFonts w:ascii="Cambria" w:hAnsi="Cambria"/>
                <w:iCs/>
                <w:sz w:val="22"/>
                <w:szCs w:val="22"/>
              </w:rPr>
              <w:t>materialnych.</w:t>
            </w:r>
          </w:p>
        </w:tc>
        <w:tc>
          <w:tcPr>
            <w:tcW w:w="2534" w:type="dxa"/>
          </w:tcPr>
          <w:p w14:paraId="4127DAA2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30FB5397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34C2A06C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29911D89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3F26E37E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51F220A1" w14:textId="77777777"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50DAA1BF" w14:textId="77777777"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pojęcia: archeologia, archeolog, muzeum.</w:t>
            </w:r>
          </w:p>
          <w:p w14:paraId="6E7BED62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234EB001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1CC2E351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7B9762CE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79B66481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653AA9D0" w14:textId="77777777"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169181A2" w14:textId="77777777"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opowiedzieć, na czym polega praca historyka,</w:t>
            </w:r>
          </w:p>
          <w:p w14:paraId="6726DAFF" w14:textId="77777777"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przedstawić zadania muzeów.</w:t>
            </w:r>
          </w:p>
        </w:tc>
        <w:tc>
          <w:tcPr>
            <w:tcW w:w="2534" w:type="dxa"/>
          </w:tcPr>
          <w:p w14:paraId="58AC5CD9" w14:textId="77777777"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772E678" w14:textId="77777777"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E006A2D" w14:textId="77777777"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0F61F5C" w14:textId="77777777"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D1DCC2F" w14:textId="77777777"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B2F1705" w14:textId="77777777" w:rsidR="001825D5" w:rsidRPr="00D55203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892DCAE" w14:textId="77777777"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pojęcia: wyko</w:t>
            </w:r>
            <w:r w:rsidR="00907F96">
              <w:rPr>
                <w:rFonts w:ascii="Cambria" w:hAnsi="Cambria"/>
                <w:iCs/>
                <w:sz w:val="22"/>
                <w:szCs w:val="22"/>
              </w:rPr>
              <w:t>paliska archeologiczne, kronika,</w:t>
            </w:r>
          </w:p>
          <w:p w14:paraId="4528CC16" w14:textId="77777777"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związki między archeologią a historią.</w:t>
            </w:r>
          </w:p>
          <w:p w14:paraId="492A4FC5" w14:textId="77777777"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774301FE" w14:textId="77777777" w:rsidR="001825D5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0B06DC6" w14:textId="77777777" w:rsidR="001825D5" w:rsidRPr="00D55203" w:rsidRDefault="001825D5" w:rsidP="001825D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5520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B70328C" w14:textId="77777777" w:rsidR="001825D5" w:rsidRPr="006579B3" w:rsidRDefault="001825D5" w:rsidP="00794D9C">
            <w:pPr>
              <w:pStyle w:val="Akapitzlist"/>
              <w:numPr>
                <w:ilvl w:val="0"/>
                <w:numId w:val="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opowiedzieć, na czym polega praca archeologa,</w:t>
            </w:r>
          </w:p>
          <w:p w14:paraId="4A501B19" w14:textId="77777777" w:rsidR="006579B3" w:rsidRPr="00C81580" w:rsidRDefault="001825D5" w:rsidP="00C81580">
            <w:pPr>
              <w:pStyle w:val="Akapitzlist"/>
              <w:numPr>
                <w:ilvl w:val="0"/>
                <w:numId w:val="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podać przykłady odkryć dokonanych przez archeologów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7E2C59D5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zna:</w:t>
            </w:r>
          </w:p>
          <w:p w14:paraId="067F32B9" w14:textId="77777777"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przykłady muzeów.</w:t>
            </w:r>
          </w:p>
          <w:p w14:paraId="58C99DE0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49BA7CD5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1253C4C8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32B0F87C" w14:textId="77777777"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4A397FFE" w14:textId="77777777"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pojęcie: dziedzictwo historyczne,</w:t>
            </w:r>
          </w:p>
          <w:p w14:paraId="1AF0100A" w14:textId="77777777" w:rsidR="001825D5" w:rsidRPr="006579B3" w:rsidRDefault="0034010C" w:rsidP="00794D9C">
            <w:pPr>
              <w:pStyle w:val="Akapitzlist"/>
              <w:numPr>
                <w:ilvl w:val="0"/>
                <w:numId w:val="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rolę, jaką w </w:t>
            </w:r>
            <w:r w:rsidR="001825D5" w:rsidRPr="006579B3">
              <w:rPr>
                <w:rFonts w:ascii="Cambria" w:hAnsi="Cambria"/>
                <w:sz w:val="22"/>
                <w:szCs w:val="22"/>
              </w:rPr>
              <w:t>poznawaniu historii odgrywają źródła historyczne.</w:t>
            </w:r>
          </w:p>
          <w:p w14:paraId="06A3FE2B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5C5A6361" w14:textId="77777777"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12A35D14" w14:textId="77777777"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6579B3">
              <w:rPr>
                <w:rFonts w:ascii="Cambria" w:hAnsi="Cambria"/>
                <w:iCs/>
                <w:sz w:val="22"/>
                <w:szCs w:val="22"/>
              </w:rPr>
              <w:t>wyjaśnić, w jaki sposób badania archeologiczne przyczyniają się do poszerzenia naszej wiedzy o przeszłości,</w:t>
            </w:r>
          </w:p>
          <w:p w14:paraId="20367DC4" w14:textId="77777777"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wyjaśnić, dlaczego trzeba chronić dziedzictwo historyczne.</w:t>
            </w:r>
          </w:p>
          <w:p w14:paraId="65839634" w14:textId="77777777"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426261B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zna:</w:t>
            </w:r>
          </w:p>
          <w:p w14:paraId="46908BC9" w14:textId="77777777" w:rsidR="001825D5" w:rsidRPr="006579B3" w:rsidRDefault="001825D5" w:rsidP="00794D9C">
            <w:pPr>
              <w:pStyle w:val="Akapitzlist"/>
              <w:numPr>
                <w:ilvl w:val="0"/>
                <w:numId w:val="5"/>
              </w:numPr>
              <w:ind w:left="180" w:hanging="142"/>
              <w:rPr>
                <w:rFonts w:ascii="Cambria" w:hAnsi="Cambria"/>
                <w:sz w:val="22"/>
                <w:szCs w:val="22"/>
              </w:rPr>
            </w:pPr>
            <w:r w:rsidRPr="006579B3">
              <w:rPr>
                <w:rFonts w:ascii="Cambria" w:hAnsi="Cambria"/>
                <w:sz w:val="22"/>
                <w:szCs w:val="22"/>
              </w:rPr>
              <w:t>okoliczn</w:t>
            </w:r>
            <w:r w:rsidR="005607B0">
              <w:rPr>
                <w:rFonts w:ascii="Cambria" w:hAnsi="Cambria"/>
                <w:sz w:val="22"/>
                <w:szCs w:val="22"/>
              </w:rPr>
              <w:t>ości powstania i upadku osady w </w:t>
            </w:r>
            <w:r w:rsidRPr="006579B3">
              <w:rPr>
                <w:rFonts w:ascii="Cambria" w:hAnsi="Cambria"/>
                <w:sz w:val="22"/>
                <w:szCs w:val="22"/>
              </w:rPr>
              <w:t>Biskupinie.</w:t>
            </w:r>
          </w:p>
          <w:p w14:paraId="324F7DC7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2E991A61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4295C1F9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063F32EB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41912375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780A2148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37ABC8EF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54484361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734DAFCF" w14:textId="77777777" w:rsidR="001825D5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</w:p>
          <w:p w14:paraId="065E94A9" w14:textId="77777777" w:rsidR="001825D5" w:rsidRPr="00D55203" w:rsidRDefault="001825D5" w:rsidP="001825D5">
            <w:pPr>
              <w:rPr>
                <w:rFonts w:ascii="Cambria" w:hAnsi="Cambria"/>
                <w:sz w:val="22"/>
                <w:szCs w:val="22"/>
              </w:rPr>
            </w:pPr>
            <w:r w:rsidRPr="00D55203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7579BFA1" w14:textId="77777777" w:rsidR="001825D5" w:rsidRPr="006579B3" w:rsidRDefault="006579B3" w:rsidP="00794D9C">
            <w:pPr>
              <w:pStyle w:val="Akapitzlist"/>
              <w:numPr>
                <w:ilvl w:val="0"/>
                <w:numId w:val="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="001825D5" w:rsidRPr="006579B3">
              <w:rPr>
                <w:rFonts w:ascii="Cambria" w:hAnsi="Cambria"/>
                <w:iCs/>
                <w:sz w:val="22"/>
                <w:szCs w:val="22"/>
              </w:rPr>
              <w:t>odkryciach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dokonanych przez archeologów w </w:t>
            </w:r>
            <w:r w:rsidR="001825D5" w:rsidRPr="006579B3">
              <w:rPr>
                <w:rFonts w:ascii="Cambria" w:hAnsi="Cambria"/>
                <w:iCs/>
                <w:sz w:val="22"/>
                <w:szCs w:val="22"/>
              </w:rPr>
              <w:t>Biskupinie.</w:t>
            </w:r>
          </w:p>
        </w:tc>
      </w:tr>
    </w:tbl>
    <w:p w14:paraId="175A6D5E" w14:textId="77777777"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14:paraId="153F87DC" w14:textId="77777777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03226B8B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5A847668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26BF557E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14:paraId="6EC8490E" w14:textId="77777777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414BC888" w14:textId="77777777"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358D96F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529A2A80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7F5D4CA9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952D945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3A65F8DE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75093D74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E877F0D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2F2215ED" w14:textId="77777777"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9AFF6D8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7E9D9CD3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7F963B1E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166E077" w14:textId="77777777" w:rsidR="001825D5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22BE04BB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907F96" w:rsidRPr="00DB1C52" w14:paraId="613C62AF" w14:textId="77777777" w:rsidTr="00EB1DDB">
        <w:trPr>
          <w:cantSplit/>
          <w:trHeight w:val="274"/>
        </w:trPr>
        <w:tc>
          <w:tcPr>
            <w:tcW w:w="1800" w:type="dxa"/>
          </w:tcPr>
          <w:p w14:paraId="14A79719" w14:textId="77777777" w:rsidR="00907F96" w:rsidRPr="003B0109" w:rsidRDefault="00907F96" w:rsidP="00907F96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Pr="003B0109">
              <w:rPr>
                <w:rFonts w:ascii="Cambria" w:hAnsi="Cambria"/>
                <w:sz w:val="22"/>
                <w:szCs w:val="22"/>
              </w:rPr>
              <w:t>. Moja rodzina</w:t>
            </w:r>
          </w:p>
        </w:tc>
        <w:tc>
          <w:tcPr>
            <w:tcW w:w="2534" w:type="dxa"/>
          </w:tcPr>
          <w:p w14:paraId="7C5C5B0B" w14:textId="77777777" w:rsidR="00907F96" w:rsidRPr="007F5288" w:rsidRDefault="00907F96" w:rsidP="00907F96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E1DA157" w14:textId="77777777"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nazewnictwo stosowane do określenia relacji między poszczególnymi członkami rodziny.</w:t>
            </w:r>
          </w:p>
          <w:p w14:paraId="51C3799F" w14:textId="77777777" w:rsidR="00907F96" w:rsidRDefault="00907F96" w:rsidP="00907F96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31D9BB5" w14:textId="77777777"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1EB4B84" w14:textId="77777777"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pojęcia: rodzina, krewny, przodek.</w:t>
            </w:r>
          </w:p>
          <w:p w14:paraId="2ABCDBD9" w14:textId="77777777"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14:paraId="2A4AE5F5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649E7B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D208A2F" w14:textId="77777777"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461FB13" w14:textId="77777777"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na przykładzie własnej rodziny wymienić osoby wc</w:t>
            </w:r>
            <w:r w:rsidR="005607B0">
              <w:rPr>
                <w:rFonts w:ascii="Cambria" w:hAnsi="Cambria"/>
                <w:sz w:val="22"/>
                <w:szCs w:val="22"/>
              </w:rPr>
              <w:t>hodzące w </w:t>
            </w:r>
            <w:r w:rsidR="00F13586">
              <w:rPr>
                <w:rFonts w:ascii="Cambria" w:hAnsi="Cambria"/>
                <w:sz w:val="22"/>
                <w:szCs w:val="22"/>
              </w:rPr>
              <w:t>skład rodziny małej i </w:t>
            </w:r>
            <w:r w:rsidRPr="00F13586">
              <w:rPr>
                <w:rFonts w:ascii="Cambria" w:hAnsi="Cambria"/>
                <w:sz w:val="22"/>
                <w:szCs w:val="22"/>
              </w:rPr>
              <w:t>rodziny wielkiej.</w:t>
            </w:r>
          </w:p>
        </w:tc>
        <w:tc>
          <w:tcPr>
            <w:tcW w:w="2534" w:type="dxa"/>
          </w:tcPr>
          <w:p w14:paraId="4DE9E51D" w14:textId="77777777" w:rsidR="00907F96" w:rsidRPr="007F5288" w:rsidRDefault="00907F96" w:rsidP="00907F96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10761E1" w14:textId="77777777"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tradycje własnej rodziny.</w:t>
            </w:r>
          </w:p>
          <w:p w14:paraId="3342AE22" w14:textId="77777777" w:rsidR="00907F96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14:paraId="201F2D70" w14:textId="77777777" w:rsidR="00907F96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14:paraId="671EE86B" w14:textId="77777777" w:rsidR="00907F96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14:paraId="27C73CB2" w14:textId="77777777" w:rsidR="00907F96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14:paraId="21703AC1" w14:textId="77777777"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698AB987" w14:textId="77777777"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pojęcia: rodzina mała, rodzina wielka, pamiątka rodzinna, tradycje rodzinne.</w:t>
            </w:r>
          </w:p>
          <w:p w14:paraId="09FC71D3" w14:textId="77777777"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  <w:p w14:paraId="34A74FD8" w14:textId="77777777"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11AEE10C" w14:textId="77777777"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 xml:space="preserve">określić związki pokrewieństwa między poszczególnymi członkami rodziny, </w:t>
            </w:r>
          </w:p>
          <w:p w14:paraId="7CFC3916" w14:textId="77777777"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27" w:hanging="127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wymienić przykłady pamiątek rodzinnych.</w:t>
            </w:r>
          </w:p>
        </w:tc>
        <w:tc>
          <w:tcPr>
            <w:tcW w:w="2534" w:type="dxa"/>
          </w:tcPr>
          <w:p w14:paraId="7326F5E1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8B3A05D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E1BF1B7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114E2D4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94EC7B1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E4FA1B2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FFB260B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0EF61EA" w14:textId="77777777"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A8C39D4" w14:textId="77777777"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pojęcia: genealogia, drzewo genealogiczne.</w:t>
            </w:r>
          </w:p>
          <w:p w14:paraId="50936277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1355103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571BB81" w14:textId="77777777" w:rsidR="005607B0" w:rsidRDefault="005607B0" w:rsidP="00907F96">
            <w:pPr>
              <w:rPr>
                <w:rFonts w:ascii="Cambria" w:hAnsi="Cambria"/>
                <w:sz w:val="22"/>
                <w:szCs w:val="22"/>
              </w:rPr>
            </w:pPr>
          </w:p>
          <w:p w14:paraId="67330E6A" w14:textId="77777777"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2CBCEE72" w14:textId="77777777" w:rsidR="00907F96" w:rsidRPr="00F13586" w:rsidRDefault="00F13586" w:rsidP="00794D9C">
            <w:pPr>
              <w:pStyle w:val="Akapitzlist"/>
              <w:numPr>
                <w:ilvl w:val="0"/>
                <w:numId w:val="5"/>
              </w:numPr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="00907F96" w:rsidRPr="00F13586">
              <w:rPr>
                <w:rFonts w:ascii="Cambria" w:hAnsi="Cambria"/>
                <w:sz w:val="22"/>
                <w:szCs w:val="22"/>
              </w:rPr>
              <w:t>wydarz</w:t>
            </w:r>
            <w:r>
              <w:rPr>
                <w:rFonts w:ascii="Cambria" w:hAnsi="Cambria"/>
                <w:sz w:val="22"/>
                <w:szCs w:val="22"/>
              </w:rPr>
              <w:t>eniu z </w:t>
            </w:r>
            <w:r w:rsidR="00907F96" w:rsidRPr="00F13586">
              <w:rPr>
                <w:rFonts w:ascii="Cambria" w:hAnsi="Cambria"/>
                <w:sz w:val="22"/>
                <w:szCs w:val="22"/>
              </w:rPr>
              <w:t>historii swojej rodziny,</w:t>
            </w:r>
          </w:p>
          <w:p w14:paraId="67146181" w14:textId="77777777"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sz w:val="22"/>
                <w:szCs w:val="22"/>
              </w:rPr>
              <w:t>wyrazić opinię na temat gromadzenia pamiątek rodzinnych i</w:t>
            </w:r>
            <w:r w:rsidR="00F13586">
              <w:rPr>
                <w:rFonts w:ascii="Cambria" w:hAnsi="Cambria"/>
                <w:sz w:val="22"/>
                <w:szCs w:val="22"/>
              </w:rPr>
              <w:t> </w:t>
            </w:r>
            <w:r w:rsidRPr="00F13586">
              <w:rPr>
                <w:rFonts w:ascii="Cambria" w:hAnsi="Cambria"/>
                <w:sz w:val="22"/>
                <w:szCs w:val="22"/>
              </w:rPr>
              <w:t>kultywowania tradycji rodzinnych,</w:t>
            </w:r>
          </w:p>
          <w:p w14:paraId="13ED86C1" w14:textId="77777777" w:rsidR="00907F96" w:rsidRPr="00F13586" w:rsidRDefault="00F13586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="00907F96" w:rsidRPr="00F13586">
              <w:rPr>
                <w:rFonts w:ascii="Cambria" w:hAnsi="Cambria"/>
                <w:sz w:val="22"/>
                <w:szCs w:val="22"/>
              </w:rPr>
              <w:t>własnej pamiątce rodzinnej.</w:t>
            </w:r>
          </w:p>
          <w:p w14:paraId="1A575B61" w14:textId="77777777" w:rsidR="00907F96" w:rsidRPr="007F5288" w:rsidRDefault="00907F96" w:rsidP="00907F96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45953BC" w14:textId="77777777" w:rsidR="00907F96" w:rsidRPr="007F5288" w:rsidRDefault="00907F96" w:rsidP="00907F96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1EE0F51" w14:textId="77777777"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 xml:space="preserve">sposoby umożliwiające poznanie historii rodziny. </w:t>
            </w:r>
          </w:p>
          <w:p w14:paraId="74CE5CDB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BCD33DF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4BC4A8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7C44848" w14:textId="77777777"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015D7AF" w14:textId="77777777" w:rsidR="00907F96" w:rsidRPr="00F13586" w:rsidRDefault="00F13586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znaczenie zdjęć i </w:t>
            </w:r>
            <w:r w:rsidR="00907F96" w:rsidRPr="00F13586">
              <w:rPr>
                <w:rFonts w:ascii="Cambria" w:hAnsi="Cambria"/>
                <w:iCs/>
                <w:sz w:val="22"/>
                <w:szCs w:val="22"/>
              </w:rPr>
              <w:t>innych pamiątek rodzinnych jako źródeł historycznych.</w:t>
            </w:r>
          </w:p>
          <w:p w14:paraId="71003322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FB68209" w14:textId="77777777"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7A74F4A" w14:textId="77777777"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wyjaśnić, w jaki sposób można poznać historię swojej rodziny.</w:t>
            </w:r>
          </w:p>
          <w:p w14:paraId="38999051" w14:textId="77777777" w:rsidR="00907F96" w:rsidRPr="007F5288" w:rsidRDefault="00907F96" w:rsidP="00907F9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642435F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71F8C72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05BD1D9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D8E42E8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5A98649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3918DB8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1F66E3D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5EFDBF2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DD5BF30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1470F9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73EE6CF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2971AF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7FB2249" w14:textId="77777777" w:rsidR="00907F96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85F30F2" w14:textId="77777777" w:rsidR="00907F96" w:rsidRPr="007F5288" w:rsidRDefault="00907F96" w:rsidP="00907F96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6E59970" w14:textId="77777777" w:rsidR="00907F96" w:rsidRPr="00F13586" w:rsidRDefault="00907F96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80" w:hanging="142"/>
              <w:rPr>
                <w:rFonts w:ascii="Cambria" w:hAnsi="Cambria"/>
                <w:sz w:val="22"/>
                <w:szCs w:val="22"/>
              </w:rPr>
            </w:pPr>
            <w:r w:rsidRPr="00F13586">
              <w:rPr>
                <w:rFonts w:ascii="Cambria" w:hAnsi="Cambria"/>
                <w:iCs/>
                <w:sz w:val="22"/>
                <w:szCs w:val="22"/>
              </w:rPr>
              <w:t>sporządzić drzewo genealogiczne swojej rodziny.</w:t>
            </w:r>
          </w:p>
        </w:tc>
      </w:tr>
    </w:tbl>
    <w:p w14:paraId="64A2BD4C" w14:textId="77777777" w:rsidR="004608DB" w:rsidRDefault="004608DB" w:rsidP="004608DB">
      <w:pPr>
        <w:jc w:val="both"/>
      </w:pPr>
    </w:p>
    <w:p w14:paraId="5244F1C3" w14:textId="77777777"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14:paraId="3C0BC04E" w14:textId="77777777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39FBA7EC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0665D9A9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0C5BE278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14:paraId="4D4F0EA0" w14:textId="77777777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29DD3858" w14:textId="77777777"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6C750CD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4773913A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37974639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16DBE9E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2A3678EF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06CA31E2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5E86267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0F13BED8" w14:textId="77777777"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38D2B81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59CAAED5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4FA1F958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3E78840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3462CC94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C820F1" w:rsidRPr="00DB1C52" w14:paraId="66166567" w14:textId="77777777" w:rsidTr="00EB1DDB">
        <w:trPr>
          <w:cantSplit/>
          <w:trHeight w:val="274"/>
        </w:trPr>
        <w:tc>
          <w:tcPr>
            <w:tcW w:w="1800" w:type="dxa"/>
          </w:tcPr>
          <w:p w14:paraId="6CF0E730" w14:textId="77777777" w:rsidR="00C820F1" w:rsidRPr="000D296C" w:rsidRDefault="00C820F1" w:rsidP="00C820F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  <w:r w:rsidRPr="000D296C">
              <w:rPr>
                <w:rFonts w:ascii="Cambria" w:hAnsi="Cambria"/>
                <w:sz w:val="22"/>
                <w:szCs w:val="22"/>
              </w:rPr>
              <w:t>. Ojczyzna małych ojczyzn</w:t>
            </w:r>
          </w:p>
        </w:tc>
        <w:tc>
          <w:tcPr>
            <w:tcW w:w="2534" w:type="dxa"/>
          </w:tcPr>
          <w:p w14:paraId="70E21F2F" w14:textId="77777777"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DD34CEE" w14:textId="77777777" w:rsidR="00C820F1" w:rsidRPr="00E3591A" w:rsidRDefault="00C820F1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E3591A">
              <w:rPr>
                <w:rFonts w:ascii="Cambria" w:hAnsi="Cambria"/>
                <w:sz w:val="22"/>
                <w:szCs w:val="22"/>
              </w:rPr>
              <w:t>sąsiadów Polski,</w:t>
            </w:r>
          </w:p>
          <w:p w14:paraId="1E3B0DDF" w14:textId="77777777"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nazwy regionów wchodzących w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skład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Polski.</w:t>
            </w:r>
          </w:p>
          <w:p w14:paraId="5A8FDB75" w14:textId="77777777"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BE3013A" w14:textId="77777777" w:rsidR="00C820F1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EB2F33A" w14:textId="77777777" w:rsidR="00C820F1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229B3CA" w14:textId="77777777" w:rsidR="00C820F1" w:rsidRPr="007F5288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4E31D4E" w14:textId="77777777"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pojęcia: region, ojczyzna, mała ojczyzna, patriotyzm.</w:t>
            </w:r>
          </w:p>
          <w:p w14:paraId="07E819C6" w14:textId="77777777" w:rsidR="00C820F1" w:rsidRPr="007F5288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14:paraId="6E316BA3" w14:textId="77777777" w:rsidR="00C820F1" w:rsidRPr="007F5288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8FB3A95" w14:textId="77777777"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wskazać na mapie Polskę i jej regiony,</w:t>
            </w:r>
          </w:p>
          <w:p w14:paraId="59035565" w14:textId="77777777"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posługiwać się planem miejscowości.</w:t>
            </w:r>
          </w:p>
          <w:p w14:paraId="6FEFF9DA" w14:textId="77777777"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4510B31" w14:textId="77777777"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4273F54" w14:textId="77777777"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lokalizację największych zabytków w Polsce,</w:t>
            </w:r>
          </w:p>
          <w:p w14:paraId="40B53BE7" w14:textId="77777777"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zabytki i wydarzenia związane z historią własnej miejscowości,</w:t>
            </w:r>
          </w:p>
          <w:p w14:paraId="03C7E437" w14:textId="77777777"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14:paraId="268AB68C" w14:textId="77777777"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14:paraId="3289E4EA" w14:textId="77777777"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14:paraId="6F1FA67E" w14:textId="77777777"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14:paraId="2C432689" w14:textId="77777777"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14:paraId="272A2BDD" w14:textId="77777777" w:rsidR="00C820F1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</w:p>
          <w:p w14:paraId="17E18BD0" w14:textId="77777777" w:rsidR="00C820F1" w:rsidRPr="007F5288" w:rsidRDefault="00C820F1" w:rsidP="00C820F1">
            <w:pPr>
              <w:rPr>
                <w:rFonts w:ascii="Cambria" w:hAnsi="Cambria"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42BD6BD3" w14:textId="77777777"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opisać główne regiony Polski,</w:t>
            </w:r>
          </w:p>
          <w:p w14:paraId="77DE5F81" w14:textId="77777777" w:rsidR="00C820F1" w:rsidRPr="00C820F1" w:rsidRDefault="00C820F1" w:rsidP="00794D9C">
            <w:pPr>
              <w:pStyle w:val="Akapitzlist"/>
              <w:numPr>
                <w:ilvl w:val="0"/>
                <w:numId w:val="5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wyjaśnić różnicę między małą ojczyzną</w:t>
            </w:r>
            <w:r w:rsidR="00E3591A">
              <w:rPr>
                <w:rFonts w:ascii="Cambria" w:hAnsi="Cambria"/>
                <w:iCs/>
                <w:sz w:val="22"/>
                <w:szCs w:val="22"/>
              </w:rPr>
              <w:t xml:space="preserve"> a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ojczyzną,</w:t>
            </w:r>
          </w:p>
          <w:p w14:paraId="2902E09C" w14:textId="77777777"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wskazać na mapie miejscowość, w której mieszka.</w:t>
            </w:r>
          </w:p>
        </w:tc>
        <w:tc>
          <w:tcPr>
            <w:tcW w:w="2534" w:type="dxa"/>
          </w:tcPr>
          <w:p w14:paraId="6E6F872D" w14:textId="77777777"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7A1C6A1" w14:textId="77777777"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znane postacie</w:t>
            </w:r>
            <w:r w:rsidR="00E3591A">
              <w:rPr>
                <w:rFonts w:ascii="Cambria" w:hAnsi="Cambria"/>
                <w:sz w:val="22"/>
                <w:szCs w:val="22"/>
              </w:rPr>
              <w:t xml:space="preserve"> i </w:t>
            </w:r>
            <w:r w:rsidRPr="00C820F1">
              <w:rPr>
                <w:rFonts w:ascii="Cambria" w:hAnsi="Cambria"/>
                <w:sz w:val="22"/>
                <w:szCs w:val="22"/>
              </w:rPr>
              <w:t>legendy związane z</w:t>
            </w:r>
            <w:r w:rsidR="00E3591A">
              <w:rPr>
                <w:rFonts w:ascii="Cambria" w:hAnsi="Cambria"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sz w:val="22"/>
                <w:szCs w:val="22"/>
              </w:rPr>
              <w:t>historią własnej miejscowości,</w:t>
            </w:r>
          </w:p>
          <w:p w14:paraId="244DDCF1" w14:textId="77777777"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herb własnej miejscowości.</w:t>
            </w:r>
          </w:p>
          <w:p w14:paraId="5A21C3D8" w14:textId="77777777" w:rsidR="00C820F1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C631B72" w14:textId="77777777" w:rsidR="00C820F1" w:rsidRPr="007F5288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120C66B" w14:textId="77777777"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rolę, jaką w życiu człowieka odgrywa mała ojczyzna.</w:t>
            </w:r>
          </w:p>
          <w:p w14:paraId="4168E730" w14:textId="77777777" w:rsidR="00C820F1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07A00FD" w14:textId="77777777" w:rsidR="00C820F1" w:rsidRPr="007F5288" w:rsidRDefault="00C820F1" w:rsidP="00C820F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384E0F9" w14:textId="77777777"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C820F1">
              <w:rPr>
                <w:rFonts w:ascii="Cambria" w:hAnsi="Cambria"/>
                <w:sz w:val="22"/>
                <w:szCs w:val="22"/>
              </w:rPr>
              <w:t>opisać swoją małą ojczyznę.</w:t>
            </w:r>
          </w:p>
        </w:tc>
        <w:tc>
          <w:tcPr>
            <w:tcW w:w="2534" w:type="dxa"/>
          </w:tcPr>
          <w:p w14:paraId="6BB77C0F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791F2FDA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3C7BA752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6ECEC8A2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0DF3D282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5DDF8F2E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6484BC43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53374D66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0BA133F3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4252A85A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78114B93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4A8D4029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27E3452E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54E1B8D9" w14:textId="77777777" w:rsidR="00C820F1" w:rsidRPr="00FA7A8A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727D2D14" w14:textId="77777777"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podać podstawowe informacje na temat ukształtowania powierzchni kraju,</w:t>
            </w:r>
          </w:p>
          <w:p w14:paraId="473746B6" w14:textId="77777777" w:rsidR="00C820F1" w:rsidRPr="00C820F1" w:rsidRDefault="00C820F1" w:rsidP="00794D9C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820F1">
              <w:rPr>
                <w:rFonts w:ascii="Cambria" w:hAnsi="Cambria"/>
                <w:iCs/>
                <w:sz w:val="22"/>
                <w:szCs w:val="22"/>
              </w:rPr>
              <w:t>powiązać najważniejsze zabytki i</w:t>
            </w:r>
            <w:r w:rsidR="00E3591A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symbole kultury polskiej z właściwymi regionami i wskazać je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C820F1">
              <w:rPr>
                <w:rFonts w:ascii="Cambria" w:hAnsi="Cambria"/>
                <w:iCs/>
                <w:sz w:val="22"/>
                <w:szCs w:val="22"/>
              </w:rPr>
              <w:t>na mapie,</w:t>
            </w:r>
          </w:p>
          <w:p w14:paraId="2EA08411" w14:textId="77777777" w:rsidR="00C820F1" w:rsidRPr="00C820F1" w:rsidRDefault="00E3591A" w:rsidP="00794D9C">
            <w:pPr>
              <w:pStyle w:val="Akapitzlist"/>
              <w:numPr>
                <w:ilvl w:val="0"/>
                <w:numId w:val="6"/>
              </w:numPr>
              <w:suppressAutoHyphens/>
              <w:autoSpaceDE w:val="0"/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zebrać informacje o </w:t>
            </w:r>
            <w:r w:rsidR="00C820F1" w:rsidRPr="00C820F1">
              <w:rPr>
                <w:rFonts w:ascii="Cambria" w:hAnsi="Cambria"/>
                <w:sz w:val="22"/>
                <w:szCs w:val="22"/>
              </w:rPr>
              <w:t>własnej miejscowości.</w:t>
            </w:r>
          </w:p>
          <w:p w14:paraId="5EF752BF" w14:textId="77777777"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512E49AB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7CD0E9E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0B6BA03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D0ACD3F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270C0A8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A9BAD8C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15D9666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E5F85EB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1A1716B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9890930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9323ED1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7A0C399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D7C9F18" w14:textId="77777777" w:rsidR="00C820F1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0F045BE" w14:textId="77777777" w:rsidR="00C820F1" w:rsidRPr="007F5288" w:rsidRDefault="00C820F1" w:rsidP="00C820F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F528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CB064C4" w14:textId="77777777" w:rsidR="00C820F1" w:rsidRPr="00C820F1" w:rsidRDefault="00E3591A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przedstawić zalety i </w:t>
            </w:r>
            <w:r w:rsidR="00C820F1" w:rsidRPr="00C820F1">
              <w:rPr>
                <w:rFonts w:ascii="Cambria" w:hAnsi="Cambria"/>
                <w:sz w:val="22"/>
                <w:szCs w:val="22"/>
              </w:rPr>
              <w:t>wady ukształtowania powierzchni Polski.</w:t>
            </w:r>
          </w:p>
        </w:tc>
      </w:tr>
    </w:tbl>
    <w:p w14:paraId="043D1516" w14:textId="77777777" w:rsidR="004608DB" w:rsidRDefault="004608DB" w:rsidP="004608DB">
      <w:pPr>
        <w:jc w:val="both"/>
      </w:pPr>
    </w:p>
    <w:p w14:paraId="365E995A" w14:textId="77777777"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14:paraId="2B75AC9D" w14:textId="77777777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662DD98D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07FFD77C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7CFA5AAD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14:paraId="2A453AE2" w14:textId="77777777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5C6BCFFC" w14:textId="77777777"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F16E54B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1C67338F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3E31A91A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2310E1C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7EF6FC78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64407F8D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96A3D16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1BB627F2" w14:textId="77777777"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627362C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195605DC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142B9487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6EDBD15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497BB7C1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11F4F" w:rsidRPr="00DB1C52" w14:paraId="7A0C62F2" w14:textId="77777777" w:rsidTr="00EB1DDB">
        <w:trPr>
          <w:cantSplit/>
          <w:trHeight w:val="274"/>
        </w:trPr>
        <w:tc>
          <w:tcPr>
            <w:tcW w:w="1800" w:type="dxa"/>
          </w:tcPr>
          <w:p w14:paraId="3CF0CCCA" w14:textId="77777777" w:rsidR="00711F4F" w:rsidRPr="000D296C" w:rsidRDefault="00711F4F" w:rsidP="00711F4F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 Polskie symbole i święta narodowe</w:t>
            </w:r>
          </w:p>
        </w:tc>
        <w:tc>
          <w:tcPr>
            <w:tcW w:w="2534" w:type="dxa"/>
          </w:tcPr>
          <w:p w14:paraId="7CED2F4E" w14:textId="77777777" w:rsidR="00711F4F" w:rsidRPr="000D0E26" w:rsidRDefault="00711F4F" w:rsidP="00711F4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23CBFF1" w14:textId="77777777" w:rsidR="00711F4F" w:rsidRPr="00711F4F" w:rsidRDefault="00BF7A16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postacie</w:t>
            </w:r>
            <w:r w:rsidR="00711F4F" w:rsidRPr="00711F4F">
              <w:rPr>
                <w:rFonts w:ascii="Cambria" w:hAnsi="Cambria"/>
                <w:iCs/>
                <w:sz w:val="22"/>
                <w:szCs w:val="22"/>
              </w:rPr>
              <w:t>: Jana Henryka Dąbrowskiego, Józefa Wybickiego,</w:t>
            </w:r>
          </w:p>
          <w:p w14:paraId="5F9C5D16" w14:textId="77777777" w:rsidR="00711F4F" w:rsidRPr="00711F4F" w:rsidRDefault="00BF7A16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oficjalną nazwę państwa polskiego</w:t>
            </w:r>
            <w:r w:rsidR="00711F4F" w:rsidRPr="00711F4F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0CABFB59" w14:textId="77777777"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polskie symbole narodowe.</w:t>
            </w:r>
          </w:p>
          <w:p w14:paraId="3CD63D74" w14:textId="77777777" w:rsidR="00711F4F" w:rsidRPr="000D0E26" w:rsidRDefault="00711F4F" w:rsidP="00711F4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20066DB" w14:textId="77777777"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4769F9F" w14:textId="77777777"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pojęcia: symbole narodowe, flaga, godło, hymn</w:t>
            </w:r>
            <w:r w:rsidRPr="00711F4F">
              <w:rPr>
                <w:rFonts w:ascii="Cambria" w:hAnsi="Cambria"/>
                <w:sz w:val="22"/>
                <w:szCs w:val="22"/>
                <w:lang w:eastAsia="ar-SA"/>
              </w:rPr>
              <w:t xml:space="preserve"> 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państwowy (narodowy).</w:t>
            </w:r>
          </w:p>
          <w:p w14:paraId="35D67C38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00683894" w14:textId="77777777" w:rsidR="00C81580" w:rsidRDefault="00C81580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394F3D23" w14:textId="77777777"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FE94A79" w14:textId="77777777"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zachować odpowiednią postawę wobec polskich symboli narodowych,</w:t>
            </w:r>
          </w:p>
          <w:p w14:paraId="23DAD542" w14:textId="77777777"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wymienić najważniejsze święta narodowe,</w:t>
            </w:r>
          </w:p>
          <w:p w14:paraId="1D33FB87" w14:textId="77777777" w:rsidR="00711F4F" w:rsidRDefault="00336CBA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odśpiewać trzy </w:t>
            </w:r>
            <w:r w:rsidR="00711F4F">
              <w:rPr>
                <w:rFonts w:ascii="Cambria" w:hAnsi="Cambria"/>
                <w:iCs/>
                <w:sz w:val="22"/>
                <w:szCs w:val="22"/>
              </w:rPr>
              <w:t>zwrotki i </w:t>
            </w:r>
            <w:r w:rsidR="00711F4F" w:rsidRPr="00711F4F">
              <w:rPr>
                <w:rFonts w:ascii="Cambria" w:hAnsi="Cambria"/>
                <w:iCs/>
                <w:sz w:val="22"/>
                <w:szCs w:val="22"/>
              </w:rPr>
              <w:t xml:space="preserve">refren </w:t>
            </w:r>
            <w:r w:rsidR="00711F4F" w:rsidRPr="00711F4F">
              <w:rPr>
                <w:rFonts w:ascii="Cambria" w:hAnsi="Cambria"/>
                <w:i/>
                <w:iCs/>
                <w:sz w:val="22"/>
                <w:szCs w:val="22"/>
              </w:rPr>
              <w:t>Mazurka Dąbrowskiego</w:t>
            </w:r>
            <w:r w:rsidR="00BF7A16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6E452682" w14:textId="77777777" w:rsidR="00BF7A16" w:rsidRPr="00711F4F" w:rsidRDefault="00BF7A16" w:rsidP="00BF7A16">
            <w:pPr>
              <w:pStyle w:val="Akapitzlist"/>
              <w:suppressAutoHyphens/>
              <w:autoSpaceDE w:val="0"/>
              <w:ind w:left="11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6DE33977" w14:textId="77777777"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1208E54" w14:textId="77777777"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najważniejsze miejsca pamięci narodowej.</w:t>
            </w:r>
          </w:p>
          <w:p w14:paraId="19010F59" w14:textId="77777777"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8B69336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6F3A5C33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2CF00BB6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0FFE1046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20C30807" w14:textId="77777777" w:rsidR="00C81580" w:rsidRDefault="00C81580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7517A9AA" w14:textId="77777777"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27D4D6A5" w14:textId="77777777"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 xml:space="preserve">pojęcia: 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 xml:space="preserve">rzeczpospolita (republika), </w:t>
            </w:r>
            <w:r w:rsidRPr="00711F4F">
              <w:rPr>
                <w:rFonts w:ascii="Cambria" w:hAnsi="Cambria"/>
                <w:sz w:val="22"/>
                <w:szCs w:val="22"/>
              </w:rPr>
              <w:t>obywatel, miejsc</w:t>
            </w:r>
            <w:r w:rsidR="00BF7A16">
              <w:rPr>
                <w:rFonts w:ascii="Cambria" w:hAnsi="Cambria"/>
                <w:sz w:val="22"/>
                <w:szCs w:val="22"/>
              </w:rPr>
              <w:t>e</w:t>
            </w:r>
            <w:r w:rsidRPr="00711F4F">
              <w:rPr>
                <w:rFonts w:ascii="Cambria" w:hAnsi="Cambria"/>
                <w:sz w:val="22"/>
                <w:szCs w:val="22"/>
              </w:rPr>
              <w:t xml:space="preserve"> pamięci narodowej, święto narodowe.</w:t>
            </w:r>
          </w:p>
          <w:p w14:paraId="2B3B4365" w14:textId="77777777"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1B955029" w14:textId="77777777"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4A30FFE6" w14:textId="77777777"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>zlokalizować lokalne miejsca pamięci narodowej.</w:t>
            </w:r>
          </w:p>
        </w:tc>
        <w:tc>
          <w:tcPr>
            <w:tcW w:w="2534" w:type="dxa"/>
          </w:tcPr>
          <w:p w14:paraId="54D5ED93" w14:textId="77777777"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E080422" w14:textId="77777777"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4935D21" w14:textId="77777777"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4686720" w14:textId="77777777"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448E993" w14:textId="77777777"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C359A07" w14:textId="77777777"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F62A80D" w14:textId="77777777"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D5ECB1" w14:textId="77777777"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7E6006A" w14:textId="77777777" w:rsidR="00BF7A16" w:rsidRDefault="00BF7A16" w:rsidP="00711F4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DAAD29A" w14:textId="77777777" w:rsidR="00711F4F" w:rsidRPr="000D0E26" w:rsidRDefault="00711F4F" w:rsidP="00711F4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0D0E26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D5E2D99" w14:textId="77777777"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co zadecydowało 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nadaniu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konkretnym terenom, budowlom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obiektom statusu miejsc pamięci narodowej,</w:t>
            </w:r>
          </w:p>
          <w:p w14:paraId="7107FD47" w14:textId="77777777"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opisać najważniejsze miejsca pamięci narodowej,</w:t>
            </w:r>
          </w:p>
          <w:p w14:paraId="5A8C7D8F" w14:textId="77777777"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z jakimi wydarzeniami są związane miejsca pamięci narodowej,</w:t>
            </w:r>
          </w:p>
          <w:p w14:paraId="5AB9BF06" w14:textId="77777777"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wyjaśnić, dlaczego obchodzimy święta narodowe.</w:t>
            </w:r>
          </w:p>
          <w:p w14:paraId="22E22E7C" w14:textId="77777777" w:rsidR="00711F4F" w:rsidRPr="000D0E26" w:rsidRDefault="00711F4F" w:rsidP="00711F4F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A1E14B3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4F0D0612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41AEC1B9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684AA03C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11F20952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0D5C5B5F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2B29F10D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031159A4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4BA89ADB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1E4998D5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0878E29F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209AACEE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68E8DEA8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48B2B5B6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0AF1E96D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7D94BA0F" w14:textId="77777777" w:rsidR="00C81580" w:rsidRDefault="00C81580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4DB2CBE2" w14:textId="77777777"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5F446F72" w14:textId="77777777" w:rsidR="00711F4F" w:rsidRPr="00711F4F" w:rsidRDefault="00711F4F" w:rsidP="00794D9C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wymienić najważniejsze miejsca pamięci narodowej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i </w:t>
            </w:r>
            <w:r w:rsidRPr="00711F4F">
              <w:rPr>
                <w:rFonts w:ascii="Cambria" w:hAnsi="Cambria"/>
                <w:iCs/>
                <w:sz w:val="22"/>
                <w:szCs w:val="22"/>
              </w:rPr>
              <w:t>wytłumaczyć ich znaczenie,</w:t>
            </w:r>
          </w:p>
          <w:p w14:paraId="5F745A27" w14:textId="77777777" w:rsidR="00711F4F" w:rsidRPr="00711F4F" w:rsidRDefault="00711F4F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711F4F">
              <w:rPr>
                <w:rFonts w:ascii="Cambria" w:hAnsi="Cambria"/>
                <w:sz w:val="22"/>
                <w:szCs w:val="22"/>
              </w:rPr>
              <w:t>wytłumaczyć znaczenie najważniejszych świąt narodowych.</w:t>
            </w:r>
          </w:p>
        </w:tc>
        <w:tc>
          <w:tcPr>
            <w:tcW w:w="2534" w:type="dxa"/>
          </w:tcPr>
          <w:p w14:paraId="0DB38009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3A438208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4AE03F8D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17F2EB7A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5D406655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0AA2C1DE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20F42636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516AA0CF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02A81213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04CA1376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57593DF4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15AAB14B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506057DF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1B17E6BF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7EFBF3F7" w14:textId="77777777" w:rsidR="00C81580" w:rsidRDefault="00C81580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22CB4EFB" w14:textId="77777777" w:rsidR="00711F4F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</w:p>
          <w:p w14:paraId="6CA1BD96" w14:textId="77777777" w:rsidR="00711F4F" w:rsidRPr="000D0E26" w:rsidRDefault="00711F4F" w:rsidP="00711F4F">
            <w:pPr>
              <w:rPr>
                <w:rFonts w:ascii="Cambria" w:hAnsi="Cambria"/>
                <w:sz w:val="22"/>
                <w:szCs w:val="22"/>
              </w:rPr>
            </w:pPr>
            <w:r w:rsidRPr="000D0E26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13F30B7F" w14:textId="77777777" w:rsidR="00711F4F" w:rsidRPr="00711F4F" w:rsidRDefault="00711F4F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11F4F">
              <w:rPr>
                <w:rFonts w:ascii="Cambria" w:hAnsi="Cambria"/>
                <w:iCs/>
                <w:sz w:val="22"/>
                <w:szCs w:val="22"/>
              </w:rPr>
              <w:t>opisać lokalne miejsca pamięci narodowej.</w:t>
            </w:r>
          </w:p>
          <w:p w14:paraId="6E0CBF1B" w14:textId="77777777" w:rsidR="00711F4F" w:rsidRPr="000D0E26" w:rsidRDefault="00711F4F" w:rsidP="00711F4F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83CCCBC" w14:textId="77777777"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14:paraId="3BACD9C9" w14:textId="77777777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5F8714A6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5C3001AA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38BCBD09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14:paraId="623C62FE" w14:textId="77777777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712BD3DA" w14:textId="77777777"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96B3840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6159B202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490EF0DC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D3B049B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3C2CA299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17669DD4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6C1841D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58F62BEB" w14:textId="77777777"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6FFB8F9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4B682A28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76262A8D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13B6440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4E81BCFF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C86393" w:rsidRPr="00DB1C52" w14:paraId="2AA29DD6" w14:textId="77777777" w:rsidTr="00EB1DDB">
        <w:trPr>
          <w:cantSplit/>
          <w:trHeight w:val="274"/>
        </w:trPr>
        <w:tc>
          <w:tcPr>
            <w:tcW w:w="1800" w:type="dxa"/>
          </w:tcPr>
          <w:p w14:paraId="41AE9ABE" w14:textId="77777777" w:rsidR="00C86393" w:rsidRPr="000D296C" w:rsidRDefault="00C86393" w:rsidP="00C86393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 Legendy o początkach Polski</w:t>
            </w:r>
          </w:p>
        </w:tc>
        <w:tc>
          <w:tcPr>
            <w:tcW w:w="2534" w:type="dxa"/>
          </w:tcPr>
          <w:p w14:paraId="62733726" w14:textId="77777777"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9179B9F" w14:textId="77777777"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najważniejsze legendy związane z początkami Polski.</w:t>
            </w:r>
          </w:p>
          <w:p w14:paraId="19BA1568" w14:textId="77777777"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2D3E6F7" w14:textId="77777777" w:rsidR="00C86393" w:rsidRPr="006073EF" w:rsidRDefault="00C86393" w:rsidP="00C863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6503D56" w14:textId="77777777"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pojęcia: plemię, gród, legenda.</w:t>
            </w:r>
          </w:p>
          <w:p w14:paraId="2F4E0182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5E9C95F7" w14:textId="77777777"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38321858" w14:textId="77777777" w:rsidR="00C86393" w:rsidRPr="006073EF" w:rsidRDefault="00C86393" w:rsidP="00C863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4DCCC38" w14:textId="77777777"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wskazać na mapie Wielkopolskę i Gniezno.</w:t>
            </w:r>
          </w:p>
        </w:tc>
        <w:tc>
          <w:tcPr>
            <w:tcW w:w="2534" w:type="dxa"/>
          </w:tcPr>
          <w:p w14:paraId="559381E5" w14:textId="77777777"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6EB0A48" w14:textId="77777777"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głównych bohaterów polskich legend.</w:t>
            </w:r>
          </w:p>
          <w:p w14:paraId="51F628B3" w14:textId="77777777" w:rsidR="00C86393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B842BDF" w14:textId="77777777"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89409D7" w14:textId="77777777"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724A5272" w14:textId="77777777"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pojęcia: dynastia, kolebka.</w:t>
            </w:r>
          </w:p>
          <w:p w14:paraId="2849DB59" w14:textId="77777777"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3470A998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6126F1E6" w14:textId="77777777"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2E1B01E9" w14:textId="77777777"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opowiedzieć najważniejsze polskie legendy,</w:t>
            </w:r>
          </w:p>
          <w:p w14:paraId="5D251D10" w14:textId="77777777"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wymienić różnice między legendą a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Pr="00C86393">
              <w:rPr>
                <w:rFonts w:ascii="Cambria" w:hAnsi="Cambria"/>
                <w:sz w:val="22"/>
                <w:szCs w:val="22"/>
              </w:rPr>
              <w:t>historią.</w:t>
            </w:r>
          </w:p>
        </w:tc>
        <w:tc>
          <w:tcPr>
            <w:tcW w:w="2534" w:type="dxa"/>
          </w:tcPr>
          <w:p w14:paraId="73D8CB59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5EFDFBAF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50AD4735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2291A5E8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48966D1A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4DE464A6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4DF604DA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72250326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10F6AE7C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62909141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5F214C05" w14:textId="77777777"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1B6E3AC1" w14:textId="77777777"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rozpoznać cechy charakterystyczne legendy,</w:t>
            </w:r>
          </w:p>
          <w:p w14:paraId="6ED0B6E8" w14:textId="77777777"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C86393">
              <w:rPr>
                <w:rFonts w:ascii="Cambria" w:hAnsi="Cambria"/>
                <w:iCs/>
                <w:sz w:val="22"/>
                <w:szCs w:val="22"/>
              </w:rPr>
              <w:t>odróżniać fikcję od prawdy historycznej,</w:t>
            </w:r>
          </w:p>
          <w:p w14:paraId="5805D658" w14:textId="77777777"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wyjaśnić, kim byli Słowianie.</w:t>
            </w:r>
          </w:p>
          <w:p w14:paraId="72FCD5BE" w14:textId="77777777" w:rsidR="00C86393" w:rsidRPr="006073EF" w:rsidRDefault="00C86393" w:rsidP="00C86393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8A0C9D0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7B6B3110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5A46205B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4F54327A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6C214FFA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55062BF8" w14:textId="77777777"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68D1B690" w14:textId="77777777"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znaczenie legend dla poznania początków państwa polskiego.</w:t>
            </w:r>
          </w:p>
          <w:p w14:paraId="50559A9D" w14:textId="77777777" w:rsidR="00C86393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  <w:p w14:paraId="7F194CE0" w14:textId="77777777"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08A73766" w14:textId="77777777" w:rsidR="00C86393" w:rsidRPr="00C86393" w:rsidRDefault="00C86393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C86393">
              <w:rPr>
                <w:rFonts w:ascii="Cambria" w:hAnsi="Cambria"/>
                <w:sz w:val="22"/>
                <w:szCs w:val="22"/>
              </w:rPr>
              <w:t>wskazać na mapie siedziby Słowian.</w:t>
            </w:r>
          </w:p>
          <w:p w14:paraId="1204E7A6" w14:textId="77777777" w:rsidR="00C86393" w:rsidRPr="006073EF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137897E" w14:textId="77777777" w:rsidR="00C86393" w:rsidRPr="00444FA4" w:rsidRDefault="00C86393" w:rsidP="00C8639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B8DE645" w14:textId="77777777" w:rsidR="004608DB" w:rsidRDefault="004608DB" w:rsidP="004608DB">
      <w:pPr>
        <w:jc w:val="both"/>
      </w:pPr>
    </w:p>
    <w:p w14:paraId="4DC7C280" w14:textId="77777777"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14:paraId="4D5EE3D1" w14:textId="77777777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037D95C0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03E693C9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3FC03FDD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14:paraId="6E532015" w14:textId="77777777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4C569D4B" w14:textId="77777777"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1DD3451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0E2CDAC0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69D0AAA0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52EA2C8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69278049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2B71621D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7CDB419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6982FA72" w14:textId="77777777"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0CEDFAC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7B67B7C7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55023584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0CBFC44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3C99AB73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B60327" w:rsidRPr="00DB1C52" w14:paraId="7A6B836B" w14:textId="77777777" w:rsidTr="00EB1DDB">
        <w:trPr>
          <w:cantSplit/>
          <w:trHeight w:val="274"/>
        </w:trPr>
        <w:tc>
          <w:tcPr>
            <w:tcW w:w="1800" w:type="dxa"/>
          </w:tcPr>
          <w:p w14:paraId="0602C682" w14:textId="77777777" w:rsidR="00B60327" w:rsidRPr="008417FD" w:rsidRDefault="00B60327" w:rsidP="00B60327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8417FD">
              <w:rPr>
                <w:rFonts w:ascii="Cambria" w:hAnsi="Cambria"/>
                <w:i/>
                <w:sz w:val="22"/>
                <w:szCs w:val="22"/>
              </w:rPr>
              <w:t>Dawni Słowianie</w:t>
            </w:r>
          </w:p>
        </w:tc>
        <w:tc>
          <w:tcPr>
            <w:tcW w:w="2534" w:type="dxa"/>
          </w:tcPr>
          <w:p w14:paraId="33862CE3" w14:textId="77777777" w:rsidR="00B60327" w:rsidRPr="006073EF" w:rsidRDefault="00B60327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D74DB21" w14:textId="77777777"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iCs/>
                <w:sz w:val="22"/>
                <w:szCs w:val="22"/>
              </w:rPr>
              <w:t>nazwy głównych plemion słowiańskich zamieszkujących ziemie polskie</w:t>
            </w:r>
            <w:r w:rsidRPr="0030685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47075296" w14:textId="77777777" w:rsidR="00B60327" w:rsidRPr="00290E9C" w:rsidRDefault="00B60327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EF816E9" w14:textId="77777777" w:rsidR="00B60327" w:rsidRPr="006073EF" w:rsidRDefault="00B60327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073E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E93E15B" w14:textId="77777777"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iCs/>
                <w:sz w:val="22"/>
                <w:szCs w:val="22"/>
              </w:rPr>
              <w:t>główne zajęcia Słowian</w:t>
            </w:r>
            <w:r w:rsidRPr="0030685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A392B83" w14:textId="77777777" w:rsidR="00B60327" w:rsidRPr="00290E9C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E47170E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684C6573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55DCE629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167696A0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5E7D48E5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0762720E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66BE3609" w14:textId="77777777" w:rsidR="00B60327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2A2BE4E4" w14:textId="77777777"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rolę i znaczenie grodów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14:paraId="70F8CEB3" w14:textId="77777777" w:rsidR="00B60327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141E9AFF" w14:textId="77777777" w:rsidR="00B60327" w:rsidRPr="006073EF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752CE6C0" w14:textId="77777777"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wskazać na mapie tereny w Europie zamieszkane przez plemiona słowiańskie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14:paraId="569D43D7" w14:textId="77777777" w:rsidR="00B60327" w:rsidRPr="00290E9C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A40851E" w14:textId="77777777"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83FACF6" w14:textId="77777777"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DDB23C5" w14:textId="77777777"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AF82491" w14:textId="77777777"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C9FAD03" w14:textId="77777777"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4BD19F1" w14:textId="77777777" w:rsidR="0030685D" w:rsidRDefault="0030685D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59901D4" w14:textId="77777777" w:rsidR="00B60327" w:rsidRPr="00C81580" w:rsidRDefault="00B60327" w:rsidP="00B6032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9E7DC3C" w14:textId="77777777" w:rsidR="00B60327" w:rsidRPr="00C81580" w:rsidRDefault="00B60327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C81580">
              <w:rPr>
                <w:rFonts w:ascii="Cambria" w:hAnsi="Cambria"/>
                <w:i/>
                <w:iCs/>
                <w:sz w:val="22"/>
                <w:szCs w:val="22"/>
              </w:rPr>
              <w:t>rzemieślnik</w:t>
            </w:r>
            <w:r w:rsidRPr="00C81580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2EF8C8CF" w14:textId="77777777" w:rsidR="00B60327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193C6CF7" w14:textId="77777777" w:rsidR="00B60327" w:rsidRPr="006073EF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3E2D094F" w14:textId="77777777"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opisać wygląd grodu słowiańskiego</w:t>
            </w:r>
            <w:r w:rsidRPr="0030685D">
              <w:rPr>
                <w:rFonts w:ascii="Cambria" w:hAnsi="Cambria"/>
                <w:sz w:val="22"/>
                <w:szCs w:val="22"/>
              </w:rPr>
              <w:t>,</w:t>
            </w:r>
          </w:p>
          <w:p w14:paraId="60CB03C6" w14:textId="77777777"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opisać wygląd słowiańskiej chaty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675CA83B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68AECF73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15595DD3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20712279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2F4445FD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693DC011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00FE3F1F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34C82DCD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7E91EB62" w14:textId="77777777" w:rsidR="0030685D" w:rsidRDefault="0030685D" w:rsidP="00B60327">
            <w:pPr>
              <w:rPr>
                <w:rFonts w:ascii="Cambria" w:hAnsi="Cambria"/>
                <w:sz w:val="22"/>
                <w:szCs w:val="22"/>
              </w:rPr>
            </w:pPr>
          </w:p>
          <w:p w14:paraId="3F00191B" w14:textId="77777777" w:rsidR="00B60327" w:rsidRPr="006073EF" w:rsidRDefault="00B60327" w:rsidP="00B60327">
            <w:pPr>
              <w:rPr>
                <w:rFonts w:ascii="Cambria" w:hAnsi="Cambria"/>
                <w:sz w:val="22"/>
                <w:szCs w:val="22"/>
              </w:rPr>
            </w:pPr>
            <w:r w:rsidRPr="006073E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01D004D8" w14:textId="77777777"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opisa</w:t>
            </w:r>
            <w:r w:rsidR="008417FD">
              <w:rPr>
                <w:rFonts w:ascii="Cambria" w:hAnsi="Cambria"/>
                <w:i/>
                <w:sz w:val="22"/>
                <w:szCs w:val="22"/>
              </w:rPr>
              <w:t>ć warunki naturalne panujące na </w:t>
            </w:r>
            <w:r w:rsidRPr="0030685D">
              <w:rPr>
                <w:rFonts w:ascii="Cambria" w:hAnsi="Cambria"/>
                <w:i/>
                <w:sz w:val="22"/>
                <w:szCs w:val="22"/>
              </w:rPr>
              <w:t>ziemiach</w:t>
            </w:r>
            <w:r w:rsidR="0030685D">
              <w:rPr>
                <w:rFonts w:ascii="Cambria" w:hAnsi="Cambria"/>
                <w:i/>
                <w:sz w:val="22"/>
                <w:szCs w:val="22"/>
              </w:rPr>
              <w:t xml:space="preserve"> polskich w </w:t>
            </w:r>
            <w:r w:rsidRPr="0030685D">
              <w:rPr>
                <w:rFonts w:ascii="Cambria" w:hAnsi="Cambria"/>
                <w:i/>
                <w:sz w:val="22"/>
                <w:szCs w:val="22"/>
              </w:rPr>
              <w:t>X</w:t>
            </w:r>
            <w:r w:rsidR="0030685D">
              <w:rPr>
                <w:rFonts w:ascii="Cambria" w:hAnsi="Cambria"/>
                <w:i/>
                <w:sz w:val="22"/>
                <w:szCs w:val="22"/>
              </w:rPr>
              <w:t> </w:t>
            </w:r>
            <w:r w:rsidRPr="0030685D">
              <w:rPr>
                <w:rFonts w:ascii="Cambria" w:hAnsi="Cambria"/>
                <w:i/>
                <w:sz w:val="22"/>
                <w:szCs w:val="22"/>
              </w:rPr>
              <w:t>w.</w:t>
            </w:r>
            <w:r w:rsidRPr="0030685D">
              <w:rPr>
                <w:rFonts w:ascii="Cambria" w:hAnsi="Cambria"/>
                <w:sz w:val="22"/>
                <w:szCs w:val="22"/>
              </w:rPr>
              <w:t>,</w:t>
            </w:r>
          </w:p>
          <w:p w14:paraId="24567264" w14:textId="77777777" w:rsidR="00B60327" w:rsidRPr="0030685D" w:rsidRDefault="00B60327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30685D">
              <w:rPr>
                <w:rFonts w:ascii="Cambria" w:hAnsi="Cambria"/>
                <w:i/>
                <w:sz w:val="22"/>
                <w:szCs w:val="22"/>
              </w:rPr>
              <w:t>przedstawić warunki życia Słowian w X w</w:t>
            </w:r>
            <w:r w:rsidRPr="0030685D">
              <w:rPr>
                <w:rFonts w:ascii="Cambria" w:hAnsi="Cambria"/>
                <w:sz w:val="22"/>
                <w:szCs w:val="22"/>
              </w:rPr>
              <w:t>.</w:t>
            </w:r>
          </w:p>
          <w:p w14:paraId="236F2858" w14:textId="77777777" w:rsidR="0030685D" w:rsidRPr="00510638" w:rsidRDefault="0030685D" w:rsidP="00B60327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99D9CB5" w14:textId="77777777" w:rsidR="004608DB" w:rsidRDefault="004608DB" w:rsidP="004608DB">
      <w:pPr>
        <w:jc w:val="both"/>
      </w:pPr>
    </w:p>
    <w:p w14:paraId="7E91708A" w14:textId="77777777"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14:paraId="5595DA53" w14:textId="77777777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2C976574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471BEEC7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15A427C1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14:paraId="7965E2E6" w14:textId="77777777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70E5795E" w14:textId="77777777"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E6DF579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4B6EF334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7A750055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59AB30A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4AD371B4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2CBDF5F6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E91A39B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043E1E7F" w14:textId="77777777"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E248F8E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3BA414E0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20C1AA7F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0B68ACD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35F7AAF2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D52C69" w:rsidRPr="00DB1C52" w14:paraId="1FF3AF36" w14:textId="77777777" w:rsidTr="00EB1DDB">
        <w:trPr>
          <w:cantSplit/>
          <w:trHeight w:val="274"/>
        </w:trPr>
        <w:tc>
          <w:tcPr>
            <w:tcW w:w="1800" w:type="dxa"/>
          </w:tcPr>
          <w:p w14:paraId="54BE7B5A" w14:textId="77777777" w:rsidR="00D52C69" w:rsidRPr="000D296C" w:rsidRDefault="00D52C69" w:rsidP="00D52C69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 Chrzest Polski</w:t>
            </w:r>
          </w:p>
        </w:tc>
        <w:tc>
          <w:tcPr>
            <w:tcW w:w="2534" w:type="dxa"/>
          </w:tcPr>
          <w:p w14:paraId="2A8F17D2" w14:textId="77777777"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E918AE3" w14:textId="77777777" w:rsidR="00D52C69" w:rsidRPr="00BB1E3D" w:rsidRDefault="00D52C69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datę: 966,</w:t>
            </w:r>
          </w:p>
          <w:p w14:paraId="4089F7C3" w14:textId="77777777" w:rsidR="00D52C69" w:rsidRPr="00BB1E3D" w:rsidRDefault="00D52C69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postacie: Mieszka I, Dobrawy,</w:t>
            </w:r>
          </w:p>
          <w:p w14:paraId="07F2D0C1" w14:textId="77777777" w:rsidR="00D52C69" w:rsidRPr="00BB1E3D" w:rsidRDefault="00D52C69" w:rsidP="00794D9C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przyczy</w:t>
            </w:r>
            <w:r w:rsidR="00BB1E3D">
              <w:rPr>
                <w:rFonts w:ascii="Cambria" w:hAnsi="Cambria"/>
                <w:sz w:val="22"/>
                <w:szCs w:val="22"/>
              </w:rPr>
              <w:t>ny, które skłoniły Mieszka I do </w:t>
            </w:r>
            <w:r w:rsidRPr="00BB1E3D">
              <w:rPr>
                <w:rFonts w:ascii="Cambria" w:hAnsi="Cambria"/>
                <w:sz w:val="22"/>
                <w:szCs w:val="22"/>
              </w:rPr>
              <w:t>przyjęcia chrztu.</w:t>
            </w:r>
          </w:p>
          <w:p w14:paraId="093F3896" w14:textId="77777777"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96A7602" w14:textId="77777777" w:rsidR="00D52C69" w:rsidRPr="00582944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43E084F" w14:textId="77777777" w:rsidR="00D52C69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sym w:font="Wingdings" w:char="F09F"/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pojęcie</w:t>
            </w: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iCs/>
                <w:sz w:val="22"/>
                <w:szCs w:val="22"/>
              </w:rPr>
              <w:t>poganin</w:t>
            </w:r>
            <w:r w:rsidR="0088520C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AD1B9E2" w14:textId="77777777" w:rsidR="00D52C69" w:rsidRPr="00582944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AD4DE42" w14:textId="77777777"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35F4491" w14:textId="77777777"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8D67087" w14:textId="77777777"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5A7BCA4" w14:textId="77777777"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EFCB200" w14:textId="77777777" w:rsidR="00BB1E3D" w:rsidRDefault="00BB1E3D" w:rsidP="00D52C6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F457C58" w14:textId="77777777" w:rsidR="00D52C69" w:rsidRPr="00582944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7C02DB6" w14:textId="77777777" w:rsidR="00D52C69" w:rsidRPr="00C81580" w:rsidRDefault="00D52C69" w:rsidP="00C81580">
            <w:pPr>
              <w:pStyle w:val="Akapitzlist"/>
              <w:numPr>
                <w:ilvl w:val="0"/>
                <w:numId w:val="8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wskazać na mapie państwo Mieszka I</w:t>
            </w:r>
            <w:r w:rsidR="00937DCC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62A66E9D" w14:textId="77777777"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25EE7286" w14:textId="77777777"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47AC5153" w14:textId="77777777"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38B8C468" w14:textId="77777777"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235388CC" w14:textId="77777777"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56B3CABB" w14:textId="77777777"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4A7552DB" w14:textId="77777777"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11F87D1E" w14:textId="77777777"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04E4AE69" w14:textId="77777777" w:rsidR="00D52C69" w:rsidRPr="00C81580" w:rsidRDefault="00937DCC" w:rsidP="00D52C69">
            <w:pPr>
              <w:rPr>
                <w:rFonts w:ascii="Cambria" w:hAnsi="Cambria"/>
                <w:sz w:val="22"/>
                <w:szCs w:val="22"/>
              </w:rPr>
            </w:pPr>
            <w:r w:rsidRPr="00C81580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5403A2B2" w14:textId="77777777" w:rsidR="00BB1E3D" w:rsidRPr="00C81580" w:rsidRDefault="00937DCC" w:rsidP="00937DCC">
            <w:pPr>
              <w:pStyle w:val="Akapitzlist"/>
              <w:numPr>
                <w:ilvl w:val="0"/>
                <w:numId w:val="34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C81580">
              <w:rPr>
                <w:rFonts w:ascii="Cambria" w:hAnsi="Cambria"/>
                <w:sz w:val="22"/>
                <w:szCs w:val="22"/>
              </w:rPr>
              <w:t>pojęcie: gród.</w:t>
            </w:r>
          </w:p>
          <w:p w14:paraId="2A857B7B" w14:textId="77777777"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5DDED7FA" w14:textId="77777777"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491077CC" w14:textId="77777777" w:rsidR="00BB1E3D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17D0AF1E" w14:textId="77777777" w:rsidR="00C81580" w:rsidRDefault="00C81580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3BDADBDA" w14:textId="77777777" w:rsidR="00C81580" w:rsidRDefault="00C81580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56311EC0" w14:textId="77777777" w:rsidR="00C81580" w:rsidRDefault="00C81580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35757C73" w14:textId="77777777" w:rsidR="00D52C69" w:rsidRPr="00582944" w:rsidRDefault="00D52C69" w:rsidP="00D52C69">
            <w:pPr>
              <w:rPr>
                <w:rFonts w:ascii="Cambria" w:hAnsi="Cambria"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7734134D" w14:textId="77777777"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wyjaśnić, dlaczego Mieszko I przyjął chrzest,</w:t>
            </w:r>
          </w:p>
          <w:p w14:paraId="23D574C6" w14:textId="77777777"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opisać zmiany, jakie zaszły w państwie polskim po 966 r.,</w:t>
            </w:r>
          </w:p>
          <w:p w14:paraId="4EED96E3" w14:textId="77777777"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wyjaśnić, jak zmieniła się sytuacja</w:t>
            </w:r>
            <w:r w:rsidR="005E4BBA">
              <w:rPr>
                <w:rFonts w:ascii="Cambria" w:hAnsi="Cambria"/>
                <w:sz w:val="22"/>
                <w:szCs w:val="22"/>
              </w:rPr>
              <w:t xml:space="preserve"> polityczna Polski w Europie po </w:t>
            </w:r>
            <w:r w:rsidRPr="00BB1E3D">
              <w:rPr>
                <w:rFonts w:ascii="Cambria" w:hAnsi="Cambria"/>
                <w:sz w:val="22"/>
                <w:szCs w:val="22"/>
              </w:rPr>
              <w:t>chrzcie Mieszka I.</w:t>
            </w:r>
          </w:p>
          <w:p w14:paraId="0BC25CD5" w14:textId="77777777" w:rsidR="00BB1E3D" w:rsidRPr="00582944" w:rsidRDefault="00BB1E3D" w:rsidP="00D52C6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A700D1A" w14:textId="77777777"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7B38159" w14:textId="77777777"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sz w:val="22"/>
                <w:szCs w:val="22"/>
              </w:rPr>
              <w:sym w:font="Wingdings" w:char="F09F"/>
            </w: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 datę: ok. 960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C762A8B" w14:textId="77777777"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C4AF00A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1E7656F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52B16D6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117DC7A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B71D870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989094C" w14:textId="77777777"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93667F7" w14:textId="77777777"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pojęcie: kultura zachodnioeuropejska,</w:t>
            </w:r>
          </w:p>
          <w:p w14:paraId="073F252B" w14:textId="77777777"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sz w:val="22"/>
                <w:szCs w:val="22"/>
              </w:rPr>
              <w:t>znaczenie chrztu jako wydarzenia, które zapoczątkowało historię Polski.</w:t>
            </w:r>
          </w:p>
          <w:p w14:paraId="1C81A7D2" w14:textId="77777777" w:rsidR="00D52C69" w:rsidRPr="00582944" w:rsidRDefault="00D52C69" w:rsidP="00D52C69">
            <w:pPr>
              <w:rPr>
                <w:rFonts w:ascii="Cambria" w:hAnsi="Cambria"/>
                <w:sz w:val="22"/>
                <w:szCs w:val="22"/>
              </w:rPr>
            </w:pPr>
          </w:p>
          <w:p w14:paraId="350FE02B" w14:textId="77777777" w:rsidR="00D52C69" w:rsidRPr="00582944" w:rsidRDefault="00D52C69" w:rsidP="00D52C6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D17AEA5" w14:textId="77777777" w:rsidR="00D52C69" w:rsidRPr="00BB1E3D" w:rsidRDefault="00D52C69" w:rsidP="00794D9C">
            <w:pPr>
              <w:pStyle w:val="Akapitzlist"/>
              <w:numPr>
                <w:ilvl w:val="0"/>
                <w:numId w:val="9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określić zasięg terytorialny państwa Mieszka I,</w:t>
            </w:r>
          </w:p>
          <w:p w14:paraId="5093CA0B" w14:textId="77777777" w:rsidR="00D52C69" w:rsidRPr="00BB1E3D" w:rsidRDefault="00D52C69" w:rsidP="00794D9C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przedstawić okoliczności, w których doszło do chrztu Mieszka I.</w:t>
            </w:r>
          </w:p>
        </w:tc>
        <w:tc>
          <w:tcPr>
            <w:tcW w:w="2534" w:type="dxa"/>
          </w:tcPr>
          <w:p w14:paraId="50BADEEA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C068576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13ABA2A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5049CE0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D02F904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617FEC6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195B033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69545D4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7A4C3CA" w14:textId="77777777"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6F7DF4B" w14:textId="77777777" w:rsidR="00937DCC" w:rsidRPr="00937DCC" w:rsidRDefault="00937DCC" w:rsidP="00937DCC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pojęcia: kurhan, palatium.</w:t>
            </w:r>
          </w:p>
          <w:p w14:paraId="7E3E21F3" w14:textId="77777777"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0A96216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D24B4BD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436B331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1853472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E39C47E" w14:textId="77777777"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933EFC3" w14:textId="77777777" w:rsidR="00D52C69" w:rsidRPr="00BB1E3D" w:rsidRDefault="00D52C69" w:rsidP="00794D9C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opisać wygląd grodu w</w:t>
            </w:r>
            <w:r w:rsidR="00BB1E3D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BB1E3D">
              <w:rPr>
                <w:rFonts w:ascii="Cambria" w:hAnsi="Cambria"/>
                <w:iCs/>
                <w:sz w:val="22"/>
                <w:szCs w:val="22"/>
              </w:rPr>
              <w:t>Gnieźnie,</w:t>
            </w:r>
          </w:p>
          <w:p w14:paraId="0881EB74" w14:textId="77777777" w:rsidR="00D52C69" w:rsidRPr="00BB1E3D" w:rsidRDefault="00D52C69" w:rsidP="00794D9C">
            <w:pPr>
              <w:pStyle w:val="Akapitzlist"/>
              <w:numPr>
                <w:ilvl w:val="0"/>
                <w:numId w:val="10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wymienić elementy kultury zachodnioeuropejskiej, którą Polska przyjęła po 966 r.</w:t>
            </w:r>
          </w:p>
          <w:p w14:paraId="7B326BEC" w14:textId="77777777"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8633212" w14:textId="77777777" w:rsidR="00D52C69" w:rsidRPr="00582944" w:rsidRDefault="00D52C69" w:rsidP="00D52C6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084C7C2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0F05AE8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FDC52D2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2620248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4FE3C47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85B4B82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16C7A4B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99C4E56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C7610D5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870A22E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40AA0A4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6C19CEE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CAE18C6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DF93440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C5670A9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B2CF582" w14:textId="77777777" w:rsidR="00BB1E3D" w:rsidRDefault="00BB1E3D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6D36E92" w14:textId="77777777" w:rsidR="00D52C69" w:rsidRPr="00582944" w:rsidRDefault="00D52C69" w:rsidP="00D52C6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84591B4" w14:textId="77777777" w:rsidR="00D52C69" w:rsidRPr="00BB1E3D" w:rsidRDefault="00D52C69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B1E3D">
              <w:rPr>
                <w:rFonts w:ascii="Cambria" w:hAnsi="Cambria"/>
                <w:iCs/>
                <w:sz w:val="22"/>
                <w:szCs w:val="22"/>
              </w:rPr>
              <w:t>omówić wierzenia Polan.</w:t>
            </w:r>
          </w:p>
        </w:tc>
      </w:tr>
    </w:tbl>
    <w:p w14:paraId="6295782B" w14:textId="77777777" w:rsidR="004608DB" w:rsidRDefault="004608DB" w:rsidP="004608DB">
      <w:pPr>
        <w:jc w:val="both"/>
      </w:pPr>
    </w:p>
    <w:p w14:paraId="1B2FE363" w14:textId="77777777"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14:paraId="4A10A4AA" w14:textId="77777777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173317AC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1E1FD8A2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46C68CB4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14:paraId="5BF3C16F" w14:textId="77777777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7B89EE56" w14:textId="77777777"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5895E9D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31FF932A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34BD7BEA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44788B0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2753A91F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4F8BD44A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25C0668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5F6E905B" w14:textId="77777777"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FA4E553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63FE7B10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34C413D1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1390E31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64E262C3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FA6987" w:rsidRPr="00DB1C52" w14:paraId="61A35656" w14:textId="77777777" w:rsidTr="00EB1DDB">
        <w:trPr>
          <w:cantSplit/>
          <w:trHeight w:val="274"/>
        </w:trPr>
        <w:tc>
          <w:tcPr>
            <w:tcW w:w="1800" w:type="dxa"/>
          </w:tcPr>
          <w:p w14:paraId="31509D10" w14:textId="77777777" w:rsidR="00FA6987" w:rsidRPr="00353A91" w:rsidRDefault="00FA6987" w:rsidP="00FA6987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353A91">
              <w:rPr>
                <w:rFonts w:ascii="Cambria" w:hAnsi="Cambria"/>
                <w:i/>
                <w:sz w:val="22"/>
                <w:szCs w:val="22"/>
              </w:rPr>
              <w:t>Początki chrześcijaństwa w Polsce</w:t>
            </w:r>
          </w:p>
        </w:tc>
        <w:tc>
          <w:tcPr>
            <w:tcW w:w="2534" w:type="dxa"/>
          </w:tcPr>
          <w:p w14:paraId="7CA62B34" w14:textId="77777777"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rozumie:</w:t>
            </w:r>
          </w:p>
          <w:p w14:paraId="0DD4532B" w14:textId="77777777"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zakonnik (mnich)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2587540B" w14:textId="77777777" w:rsidR="00FA6987" w:rsidRPr="00582944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53AFDF0B" w14:textId="77777777"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rozumie:</w:t>
            </w:r>
          </w:p>
          <w:p w14:paraId="1D0C99EA" w14:textId="77777777"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 xml:space="preserve">co się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zmieniło w </w:t>
            </w: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państwie Polan po</w:t>
            </w:r>
            <w:r w:rsidR="00A17D1B">
              <w:rPr>
                <w:rFonts w:ascii="Cambria" w:hAnsi="Cambria"/>
                <w:i/>
                <w:iCs/>
                <w:sz w:val="22"/>
                <w:szCs w:val="22"/>
              </w:rPr>
              <w:t> przyjęciu chrztu przez </w:t>
            </w: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Mieszka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07797596" w14:textId="77777777"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9A0AB38" w14:textId="77777777" w:rsidR="00FA6987" w:rsidRPr="00582944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3D5783C" w14:textId="77777777"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wymienić najważniejsze zmiany, jakie w życiu Polan wprowadziła religia chrześcijańska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2F725710" w14:textId="77777777" w:rsidR="00FA6987" w:rsidRPr="00353A91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5082BC4E" w14:textId="77777777"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rozumie:</w:t>
            </w:r>
          </w:p>
          <w:p w14:paraId="427EDEB8" w14:textId="77777777"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łacina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1832FF47" w14:textId="77777777"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77816BD" w14:textId="77777777"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50D4998" w14:textId="77777777"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9CD2CA6" w14:textId="77777777"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F36D3BD" w14:textId="77777777" w:rsidR="00FA6987" w:rsidRPr="00582944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565E82F" w14:textId="77777777"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opisać życie i obyczaje Polan przed przyjęciem chrztu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3189037B" w14:textId="77777777"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rozumie:</w:t>
            </w:r>
          </w:p>
          <w:p w14:paraId="70574632" w14:textId="77777777"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znaczenie niektórych słów Słowian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F2CD510" w14:textId="77777777" w:rsidR="00FA6987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5F6AC0A" w14:textId="77777777" w:rsidR="00FA6987" w:rsidRPr="00582944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332E4AE" w14:textId="77777777" w:rsidR="00FA6987" w:rsidRPr="00582944" w:rsidRDefault="00FA6987" w:rsidP="00FA698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27BDA61" w14:textId="77777777"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47575C1" w14:textId="77777777"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9336800" w14:textId="77777777"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4298E49" w14:textId="77777777"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9444889" w14:textId="77777777"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9F6438" w14:textId="77777777" w:rsidR="00FA6987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CD497E0" w14:textId="77777777" w:rsidR="00FA6987" w:rsidRPr="00582944" w:rsidRDefault="00FA6987" w:rsidP="00FA698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8294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2D35CFE" w14:textId="77777777" w:rsidR="00FA6987" w:rsidRPr="00FA6987" w:rsidRDefault="00FA6987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FA6987">
              <w:rPr>
                <w:rFonts w:ascii="Cambria" w:hAnsi="Cambria"/>
                <w:i/>
                <w:iCs/>
                <w:sz w:val="22"/>
                <w:szCs w:val="22"/>
              </w:rPr>
              <w:t>dostrzec przykłady wpływu obcych języków na język Polan i język polski</w:t>
            </w:r>
            <w:r w:rsidRPr="00FA698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14:paraId="523407D1" w14:textId="77777777" w:rsidR="004608DB" w:rsidRDefault="004608DB" w:rsidP="004608DB">
      <w:pPr>
        <w:jc w:val="both"/>
      </w:pPr>
    </w:p>
    <w:p w14:paraId="311CD051" w14:textId="77777777"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14:paraId="350D418B" w14:textId="77777777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397082C7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2C55CD7B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72B8C292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14:paraId="5BDEF639" w14:textId="77777777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5898378E" w14:textId="77777777"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298160E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7F92FE42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45312EC0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ADB507F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1AABDC53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4E301ADE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68391C3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207BBAE3" w14:textId="77777777"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5BD5029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0AB9097E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77ADDD05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404F623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2D637728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5E6B44" w:rsidRPr="00DB1C52" w14:paraId="55598CEE" w14:textId="77777777" w:rsidTr="00EB1DDB">
        <w:trPr>
          <w:cantSplit/>
          <w:trHeight w:val="274"/>
        </w:trPr>
        <w:tc>
          <w:tcPr>
            <w:tcW w:w="1800" w:type="dxa"/>
          </w:tcPr>
          <w:p w14:paraId="1398C77F" w14:textId="77777777" w:rsidR="005E6B44" w:rsidRPr="000D296C" w:rsidRDefault="005E6B44" w:rsidP="005E6B44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Pr="00D16716">
              <w:rPr>
                <w:rFonts w:ascii="Cambria" w:hAnsi="Cambria"/>
                <w:sz w:val="22"/>
                <w:szCs w:val="22"/>
              </w:rPr>
              <w:t>. Pierwszy</w:t>
            </w:r>
            <w:r w:rsidRPr="000D296C">
              <w:rPr>
                <w:rFonts w:ascii="Cambria" w:hAnsi="Cambria"/>
                <w:sz w:val="22"/>
                <w:szCs w:val="22"/>
              </w:rPr>
              <w:t xml:space="preserve"> król Polski</w:t>
            </w:r>
          </w:p>
        </w:tc>
        <w:tc>
          <w:tcPr>
            <w:tcW w:w="2534" w:type="dxa"/>
          </w:tcPr>
          <w:p w14:paraId="6729FDFE" w14:textId="77777777"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5101F594" w14:textId="77777777"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daty: 992, 1000, 1025,</w:t>
            </w:r>
          </w:p>
          <w:p w14:paraId="533715B7" w14:textId="77777777"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postacie: biskupa Wojciecha, Bolesława Chrobrego.</w:t>
            </w:r>
          </w:p>
          <w:p w14:paraId="0348FD5A" w14:textId="77777777"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22C2071" w14:textId="77777777"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1E5521E" w14:textId="77777777"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093451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: zjazd gnieźnieński.</w:t>
            </w:r>
          </w:p>
          <w:p w14:paraId="258C02D2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0754F56E" w14:textId="77777777"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615826D8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DD71AEB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03052CF" w14:textId="77777777" w:rsidR="00893823" w:rsidRDefault="00893823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8E593D6" w14:textId="77777777" w:rsidR="00893823" w:rsidRDefault="00893823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A653AE8" w14:textId="77777777"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89198AA" w14:textId="77777777"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wymienić decyzje ogłoszone podczas zjazdu gnieźnieńskiego.</w:t>
            </w:r>
          </w:p>
        </w:tc>
        <w:tc>
          <w:tcPr>
            <w:tcW w:w="2534" w:type="dxa"/>
          </w:tcPr>
          <w:p w14:paraId="349AAF6A" w14:textId="77777777"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zna:</w:t>
            </w:r>
          </w:p>
          <w:p w14:paraId="2D484070" w14:textId="77777777"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datę: 997.</w:t>
            </w:r>
          </w:p>
          <w:p w14:paraId="47DCD4BD" w14:textId="77777777"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7DDA3E82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389CF7FD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78E27B00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2395A3E4" w14:textId="77777777"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3EBD2317" w14:textId="77777777"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pojęci</w:t>
            </w:r>
            <w:r w:rsidR="00537E8A">
              <w:rPr>
                <w:rFonts w:ascii="Cambria" w:hAnsi="Cambria"/>
                <w:sz w:val="22"/>
                <w:szCs w:val="22"/>
              </w:rPr>
              <w:t>a</w:t>
            </w:r>
            <w:r w:rsidRPr="005E6B44">
              <w:rPr>
                <w:rFonts w:ascii="Cambria" w:hAnsi="Cambria"/>
                <w:sz w:val="22"/>
                <w:szCs w:val="22"/>
              </w:rPr>
              <w:t>: wyprawa misyjna, wojowie.</w:t>
            </w:r>
          </w:p>
          <w:p w14:paraId="78F80B35" w14:textId="77777777"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5ED2F8FF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5EA73B82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50A2C125" w14:textId="77777777"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0ED876E5" w14:textId="77777777"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2155E97D" w14:textId="77777777"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77EB2005" w14:textId="77777777"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12386830" w14:textId="77777777"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wskazać na mapie zmiany terytorialne państwa polskiego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czasie panowania Bolesława Chrobrego,</w:t>
            </w:r>
          </w:p>
          <w:p w14:paraId="1901C365" w14:textId="77777777"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opowiedzieć historię zjazdu gnieźnieńskiego,</w:t>
            </w:r>
          </w:p>
          <w:p w14:paraId="73B1B7E1" w14:textId="77777777"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zlokalizować na mapie grody, które o</w:t>
            </w:r>
            <w:r w:rsidR="00C81580">
              <w:rPr>
                <w:rFonts w:ascii="Cambria" w:hAnsi="Cambria"/>
                <w:iCs/>
                <w:sz w:val="22"/>
                <w:szCs w:val="22"/>
              </w:rPr>
              <w:t>głoszono w 1000 r. biskupstwami.</w:t>
            </w:r>
          </w:p>
          <w:p w14:paraId="03E829CE" w14:textId="77777777"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C986912" w14:textId="77777777"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E03E24E" w14:textId="77777777"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postać: Ottona III.</w:t>
            </w:r>
          </w:p>
          <w:p w14:paraId="760DB375" w14:textId="77777777" w:rsidR="005E6B44" w:rsidRPr="00A3384E" w:rsidRDefault="005E6B44" w:rsidP="005E6B44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6AA89B7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771EED8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8E4CB9B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C63CBCF" w14:textId="77777777"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B8E7726" w14:textId="77777777"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pojęcie: diadem,</w:t>
            </w:r>
          </w:p>
          <w:p w14:paraId="537DDA6D" w14:textId="77777777"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znaczenie zjazdu gnieźnieńskiego.</w:t>
            </w:r>
          </w:p>
          <w:p w14:paraId="1E31578C" w14:textId="77777777"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65F8686E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5CB243F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D3A4805" w14:textId="77777777" w:rsidR="00893823" w:rsidRDefault="00893823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FE9DE6E" w14:textId="77777777" w:rsidR="00893823" w:rsidRDefault="00893823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A06EA0A" w14:textId="77777777"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64D77CC" w14:textId="77777777" w:rsidR="005E6B44" w:rsidRPr="005E6B44" w:rsidRDefault="005E6B44" w:rsidP="00794D9C">
            <w:pPr>
              <w:pStyle w:val="Akapitzlist"/>
              <w:numPr>
                <w:ilvl w:val="0"/>
                <w:numId w:val="11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scharakteryzować postać biskupa Wojciecha,</w:t>
            </w:r>
          </w:p>
          <w:p w14:paraId="04F991BF" w14:textId="77777777" w:rsidR="005E6B44" w:rsidRPr="00893823" w:rsidRDefault="005E6B44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wyjaśnić, w jakich okolicznościach nastąpiły zmiany terytorialne państwa polskiego w czasie panowania Bolesława Chrobrego.</w:t>
            </w:r>
          </w:p>
          <w:p w14:paraId="75590E8C" w14:textId="77777777" w:rsidR="00893823" w:rsidRPr="005E6B44" w:rsidRDefault="00893823" w:rsidP="00893823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48FF99B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5267AD1D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6E690A79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4EC3B519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450764B6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47AF71C8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30ACF36D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76037A68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7E7BD180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6F212717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65E5867A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3164F088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086C4EB4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3E13F2D5" w14:textId="77777777"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1E57AC00" w14:textId="77777777" w:rsidR="00893823" w:rsidRDefault="00893823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246E2E94" w14:textId="77777777" w:rsidR="005E6B44" w:rsidRPr="00A3384E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  <w:r w:rsidRPr="00A3384E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31FDAE8C" w14:textId="77777777" w:rsidR="005E6B44" w:rsidRPr="005E6B44" w:rsidRDefault="005E6B44" w:rsidP="00794D9C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wyjaśnić przyczyny zor</w:t>
            </w:r>
            <w:r w:rsidR="00093451">
              <w:rPr>
                <w:rFonts w:ascii="Cambria" w:hAnsi="Cambria"/>
                <w:sz w:val="22"/>
                <w:szCs w:val="22"/>
              </w:rPr>
              <w:t>ganizowania wyprawy misyjnej do </w:t>
            </w:r>
            <w:r w:rsidRPr="005E6B44">
              <w:rPr>
                <w:rFonts w:ascii="Cambria" w:hAnsi="Cambria"/>
                <w:sz w:val="22"/>
                <w:szCs w:val="22"/>
              </w:rPr>
              <w:t>Prus,</w:t>
            </w:r>
          </w:p>
          <w:p w14:paraId="6C1DEEF9" w14:textId="77777777" w:rsidR="005E6B44" w:rsidRPr="005E6B44" w:rsidRDefault="005E6B44" w:rsidP="00794D9C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omówić przebieg i </w:t>
            </w:r>
            <w:r w:rsidRPr="005E6B44">
              <w:rPr>
                <w:rFonts w:ascii="Cambria" w:hAnsi="Cambria"/>
                <w:sz w:val="22"/>
                <w:szCs w:val="22"/>
              </w:rPr>
              <w:t>skutki wyprawy misyjnej do Prus,</w:t>
            </w:r>
          </w:p>
          <w:p w14:paraId="5365B68D" w14:textId="77777777" w:rsidR="005E6B44" w:rsidRPr="005E6B44" w:rsidRDefault="005E6B44" w:rsidP="00794D9C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5E6B44">
              <w:rPr>
                <w:rFonts w:ascii="Cambria" w:hAnsi="Cambria"/>
                <w:sz w:val="22"/>
                <w:szCs w:val="22"/>
              </w:rPr>
              <w:t>mówić dokonania Bolesława Chrobrego.</w:t>
            </w:r>
          </w:p>
        </w:tc>
        <w:tc>
          <w:tcPr>
            <w:tcW w:w="2534" w:type="dxa"/>
          </w:tcPr>
          <w:p w14:paraId="00190EE0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C5C5E12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E91C94E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9E4AAFA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47FF309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9BA5A4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D2E6AB4" w14:textId="77777777" w:rsidR="005E6B44" w:rsidRPr="00A3384E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8C06B6A" w14:textId="77777777" w:rsidR="005E6B44" w:rsidRDefault="005E6B44" w:rsidP="00794D9C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sz w:val="22"/>
                <w:szCs w:val="22"/>
              </w:rPr>
              <w:t>znaczenie symbolicznej koronacji Bolesława Chrobrego</w:t>
            </w:r>
            <w:r w:rsidR="00893823">
              <w:rPr>
                <w:rFonts w:ascii="Cambria" w:hAnsi="Cambria"/>
                <w:sz w:val="22"/>
                <w:szCs w:val="22"/>
              </w:rPr>
              <w:t xml:space="preserve"> dokonanej przez Ottona III,</w:t>
            </w:r>
          </w:p>
          <w:p w14:paraId="58E563D3" w14:textId="77777777" w:rsidR="00893823" w:rsidRPr="005E6B44" w:rsidRDefault="00893823" w:rsidP="00794D9C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znaczenie właściwej koronacji Bolesława Chrobrego.</w:t>
            </w:r>
          </w:p>
          <w:p w14:paraId="733376D5" w14:textId="77777777" w:rsidR="005E6B44" w:rsidRDefault="005E6B44" w:rsidP="005E6B44">
            <w:pPr>
              <w:rPr>
                <w:rFonts w:ascii="Cambria" w:hAnsi="Cambria"/>
                <w:sz w:val="22"/>
                <w:szCs w:val="22"/>
              </w:rPr>
            </w:pPr>
          </w:p>
          <w:p w14:paraId="1862B9C6" w14:textId="77777777" w:rsidR="005E6B44" w:rsidRDefault="005E6B44" w:rsidP="005E6B44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1E7DA617" w14:textId="77777777" w:rsidR="005E6B44" w:rsidRPr="005E6B44" w:rsidRDefault="005E6B44" w:rsidP="00794D9C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5E6B44">
              <w:rPr>
                <w:rFonts w:ascii="Cambria" w:hAnsi="Cambria"/>
                <w:iCs/>
                <w:sz w:val="22"/>
                <w:szCs w:val="22"/>
              </w:rPr>
              <w:t>opisać okoliczności p</w:t>
            </w:r>
            <w:r>
              <w:rPr>
                <w:rFonts w:ascii="Cambria" w:hAnsi="Cambria"/>
                <w:iCs/>
                <w:sz w:val="22"/>
                <w:szCs w:val="22"/>
              </w:rPr>
              <w:t>owstania Drzwi Gnieźnieńskich i </w:t>
            </w:r>
            <w:r w:rsidRPr="005E6B44">
              <w:rPr>
                <w:rFonts w:ascii="Cambria" w:hAnsi="Cambria"/>
                <w:iCs/>
                <w:sz w:val="22"/>
                <w:szCs w:val="22"/>
              </w:rPr>
              <w:t>wyjaśnić, co przedstawiają.</w:t>
            </w:r>
          </w:p>
        </w:tc>
      </w:tr>
    </w:tbl>
    <w:p w14:paraId="678078B9" w14:textId="77777777" w:rsidR="004608DB" w:rsidRDefault="004608DB" w:rsidP="004608DB">
      <w:pPr>
        <w:jc w:val="both"/>
      </w:pPr>
    </w:p>
    <w:p w14:paraId="46A4517C" w14:textId="77777777"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14:paraId="297CDBCB" w14:textId="77777777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28D6DAB0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55906734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1FD42ADB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14:paraId="349815EA" w14:textId="77777777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3608B21E" w14:textId="77777777"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6A60BA8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2B19EEF2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1CF07542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FCF396C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5BDAB2E8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700E63D7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3192F15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28301BC3" w14:textId="77777777"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8A5C74E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6ADBCF67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0DB09AFB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B364CB3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7D294DBC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EB1DDB" w:rsidRPr="00DB1C52" w14:paraId="057C3DD6" w14:textId="77777777" w:rsidTr="00EB1DDB">
        <w:trPr>
          <w:cantSplit/>
          <w:trHeight w:val="274"/>
        </w:trPr>
        <w:tc>
          <w:tcPr>
            <w:tcW w:w="1800" w:type="dxa"/>
          </w:tcPr>
          <w:p w14:paraId="498D8C25" w14:textId="77777777" w:rsidR="00EB1DDB" w:rsidRPr="00353A91" w:rsidRDefault="00EB1DDB" w:rsidP="00EB1DDB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353A91">
              <w:rPr>
                <w:rFonts w:ascii="Cambria" w:hAnsi="Cambria"/>
                <w:i/>
                <w:sz w:val="22"/>
                <w:szCs w:val="22"/>
              </w:rPr>
              <w:t>Wojna Bolesława Krzywoustego z</w:t>
            </w:r>
            <w:r>
              <w:rPr>
                <w:rFonts w:ascii="Cambria" w:hAnsi="Cambria"/>
                <w:i/>
                <w:sz w:val="22"/>
                <w:szCs w:val="22"/>
              </w:rPr>
              <w:t> </w:t>
            </w:r>
            <w:r w:rsidRPr="00353A91">
              <w:rPr>
                <w:rFonts w:ascii="Cambria" w:hAnsi="Cambria"/>
                <w:i/>
                <w:sz w:val="22"/>
                <w:szCs w:val="22"/>
              </w:rPr>
              <w:t>Niemcami</w:t>
            </w:r>
          </w:p>
        </w:tc>
        <w:tc>
          <w:tcPr>
            <w:tcW w:w="2534" w:type="dxa"/>
          </w:tcPr>
          <w:p w14:paraId="564654FC" w14:textId="77777777"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33736D0" w14:textId="77777777" w:rsidR="00EB1DDB" w:rsidRPr="00EB1DDB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EB1DDB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EB1DDB">
              <w:rPr>
                <w:rFonts w:ascii="Cambria" w:hAnsi="Cambria"/>
                <w:i/>
                <w:iCs/>
                <w:sz w:val="22"/>
                <w:szCs w:val="22"/>
              </w:rPr>
              <w:t>Bolesława Krzywoustego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Pr="00EB1DDB">
              <w:rPr>
                <w:rFonts w:ascii="Cambria" w:hAnsi="Cambria"/>
                <w:i/>
                <w:iCs/>
                <w:sz w:val="22"/>
                <w:szCs w:val="22"/>
              </w:rPr>
              <w:t>Zbigniewa</w:t>
            </w:r>
            <w:r w:rsidRPr="00EB1DDB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83EBFA6" w14:textId="77777777" w:rsidR="00EB1DDB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A4B2755" w14:textId="77777777"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030D487" w14:textId="77777777" w:rsidR="00EB1DDB" w:rsidRPr="00EB1DDB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EB1DDB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="00FC73BA" w:rsidRPr="00FC73BA">
              <w:rPr>
                <w:rFonts w:ascii="Cambria" w:hAnsi="Cambria"/>
                <w:i/>
                <w:iCs/>
                <w:sz w:val="22"/>
                <w:szCs w:val="22"/>
              </w:rPr>
              <w:t>rycerz</w:t>
            </w:r>
            <w:r w:rsidRPr="00EB1DDB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C560134" w14:textId="77777777"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6A7910A3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1803ADF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F5F47F0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557B49B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0B85FE0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C42C561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89AEC22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A61CE1D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52CE861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DBB3C6" w14:textId="77777777" w:rsidR="00EC63D2" w:rsidRDefault="00EC63D2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58C60F1" w14:textId="77777777"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56F9EE4" w14:textId="77777777"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wyjaśnić, kim byli rycerze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562F8A83" w14:textId="77777777"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wskazać na mapie Głogów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8E19CD4" w14:textId="77777777" w:rsidR="00EB1DDB" w:rsidRPr="00A3384E" w:rsidRDefault="00EB1DDB" w:rsidP="00EB1D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24A57AC" w14:textId="77777777"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9120F43" w14:textId="77777777"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1109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44E07CDF" w14:textId="77777777"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Henryka V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3234768" w14:textId="77777777" w:rsidR="00EB1DDB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B775D2A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D3DDBD1" w14:textId="77777777"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926A64F" w14:textId="77777777"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katapulta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proofErr w:type="spellStart"/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trebusz</w:t>
            </w:r>
            <w:proofErr w:type="spellEnd"/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 xml:space="preserve"> wieża oblężnicza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0AC7062F" w14:textId="77777777" w:rsidR="00EB1DDB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044F89E" w14:textId="77777777" w:rsidR="00EB1DDB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1027A13" w14:textId="77777777"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711F8FB" w14:textId="77777777" w:rsidR="00EB1DDB" w:rsidRPr="00A3384E" w:rsidRDefault="00EB1DDB" w:rsidP="00EB1D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7897300" w14:textId="77777777"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przyczyny konfliktu między Bolesławem a</w:t>
            </w:r>
            <w:r w:rsidR="00EC63D2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Zbigniewem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F0D9B38" w14:textId="77777777" w:rsidR="00EB1DDB" w:rsidRDefault="00EB1DDB" w:rsidP="00EB1DDB">
            <w:pPr>
              <w:rPr>
                <w:rFonts w:ascii="Cambria" w:hAnsi="Cambria"/>
                <w:sz w:val="22"/>
                <w:szCs w:val="22"/>
              </w:rPr>
            </w:pPr>
          </w:p>
          <w:p w14:paraId="2808937B" w14:textId="77777777"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C0E8AE1" w14:textId="77777777"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trybut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04F2D899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36C069F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24705F0" w14:textId="77777777" w:rsidR="00EC63D2" w:rsidRDefault="00EC63D2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9BB8B8C" w14:textId="77777777"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AE55F03" w14:textId="77777777"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omówić przebieg konfliktu Bolesława Krzywoustego z</w:t>
            </w:r>
            <w:r w:rsidR="00EC63D2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Henrykiem V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0C7AD82D" w14:textId="77777777" w:rsidR="00EB1DDB" w:rsidRPr="00EC63D2" w:rsidRDefault="00EC63D2" w:rsidP="00794D9C">
            <w:pPr>
              <w:pStyle w:val="Akapitzlist"/>
              <w:numPr>
                <w:ilvl w:val="0"/>
                <w:numId w:val="12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opowiedzieć o </w:t>
            </w:r>
            <w:r w:rsidR="00EB1DDB" w:rsidRPr="00EC63D2">
              <w:rPr>
                <w:rFonts w:ascii="Cambria" w:hAnsi="Cambria"/>
                <w:i/>
                <w:iCs/>
                <w:sz w:val="22"/>
                <w:szCs w:val="22"/>
              </w:rPr>
              <w:t>machinach oblężniczych używanych w dawnych konfliktach</w:t>
            </w:r>
            <w:r w:rsidR="00EB1DDB"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FC3E0E8" w14:textId="77777777" w:rsidR="00EB1DDB" w:rsidRPr="00AB7295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89804B6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F9B18D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81D5CBE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97BBBDD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AE2FB22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0C905EB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AF4D58D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DB13925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EA1FC0" w14:textId="77777777" w:rsidR="00EB1DDB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AD0E464" w14:textId="77777777" w:rsidR="00EC63D2" w:rsidRDefault="00EC63D2" w:rsidP="00EB1D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AD6896D" w14:textId="77777777" w:rsidR="00EB1DDB" w:rsidRPr="00A3384E" w:rsidRDefault="00EB1DDB" w:rsidP="00EB1D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362DDD0" w14:textId="77777777" w:rsidR="00EB1DDB" w:rsidRPr="00EC63D2" w:rsidRDefault="00EB1DDB" w:rsidP="00794D9C">
            <w:pPr>
              <w:pStyle w:val="Akapitzlist"/>
              <w:numPr>
                <w:ilvl w:val="0"/>
                <w:numId w:val="12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opisać przebieg oblężenia Głogowa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02E4256B" w14:textId="77777777" w:rsidR="00EB1DDB" w:rsidRPr="00EC63D2" w:rsidRDefault="00EB1DDB" w:rsidP="00794D9C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EC63D2">
              <w:rPr>
                <w:rFonts w:ascii="Cambria" w:hAnsi="Cambria"/>
                <w:i/>
                <w:iCs/>
                <w:sz w:val="22"/>
                <w:szCs w:val="22"/>
              </w:rPr>
              <w:t>ocenić postawę obrońców Głogowa</w:t>
            </w:r>
            <w:r w:rsidRPr="00EC63D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14:paraId="0A5CE48F" w14:textId="77777777" w:rsidR="004608DB" w:rsidRDefault="004608DB" w:rsidP="004608DB">
      <w:pPr>
        <w:jc w:val="both"/>
      </w:pPr>
    </w:p>
    <w:p w14:paraId="28B8F3B2" w14:textId="77777777" w:rsidR="004608DB" w:rsidRDefault="004608DB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4608DB" w:rsidRPr="00DB1C52" w14:paraId="7AB4E083" w14:textId="77777777" w:rsidTr="00EB1DDB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5A69AF42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237567BF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6A19CC06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4608DB" w:rsidRPr="00DB1C52" w14:paraId="220D3D66" w14:textId="77777777" w:rsidTr="00EB1DDB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0815F5BC" w14:textId="77777777" w:rsidR="004608DB" w:rsidRPr="00AC1D33" w:rsidRDefault="004608DB" w:rsidP="00EB1DDB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D80CF64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61A0FB9A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77E13FB3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755A06E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4AF84CBD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32A4D204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819B7BF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0DAB017E" w14:textId="77777777" w:rsidR="001825D5" w:rsidRPr="00AC1D33" w:rsidRDefault="001825D5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464EFD9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5F52570F" w14:textId="77777777" w:rsidR="004608DB" w:rsidRDefault="004608DB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74E2C4C5" w14:textId="77777777" w:rsidR="001825D5" w:rsidRPr="00AC1D33" w:rsidRDefault="001825D5" w:rsidP="00EB1DDB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AA3B01B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34A7BD12" w14:textId="77777777" w:rsidR="004608DB" w:rsidRPr="00AC1D33" w:rsidRDefault="004608DB" w:rsidP="00EB1DDB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053873" w:rsidRPr="00DB1C52" w14:paraId="27FBACA6" w14:textId="77777777" w:rsidTr="00EB1DDB">
        <w:trPr>
          <w:cantSplit/>
          <w:trHeight w:val="274"/>
        </w:trPr>
        <w:tc>
          <w:tcPr>
            <w:tcW w:w="1800" w:type="dxa"/>
          </w:tcPr>
          <w:p w14:paraId="70F92E12" w14:textId="77777777" w:rsidR="00053873" w:rsidRPr="00353A91" w:rsidRDefault="00053873" w:rsidP="00053873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Zakony w Polsce</w:t>
            </w:r>
          </w:p>
        </w:tc>
        <w:tc>
          <w:tcPr>
            <w:tcW w:w="2534" w:type="dxa"/>
          </w:tcPr>
          <w:p w14:paraId="22695556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DFB9431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770EE5E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7592CB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38D5F52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18EA401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836A4AF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358C41D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F684DA6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F77AD39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D3D4E54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3F2D8A4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66DC32C" w14:textId="77777777"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potrafi</w:t>
            </w:r>
            <w:r w:rsidRPr="00A3384E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1BE566A6" w14:textId="77777777" w:rsidR="00D653F3" w:rsidRPr="00D653F3" w:rsidRDefault="00053873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czym zajmowali się </w:t>
            </w:r>
          </w:p>
          <w:p w14:paraId="4A9FA4DA" w14:textId="77777777" w:rsidR="00053873" w:rsidRPr="00053873" w:rsidRDefault="00053873" w:rsidP="00D653F3">
            <w:pPr>
              <w:pStyle w:val="Akapitzlist"/>
              <w:suppressAutoHyphens/>
              <w:autoSpaceDE w:val="0"/>
              <w:ind w:left="11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zakonnicy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69842206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D1A306D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0C07CD2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381591C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4445254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171B1C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D77DCA9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A5910EA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5EAD2D2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A6BF1F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3FED36A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2016A77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B5E32B8" w14:textId="77777777"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7CC8E5F" w14:textId="77777777"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opisać tryb życia mnichów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4D7E779A" w14:textId="77777777"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7BF256B" w14:textId="77777777" w:rsidR="00D653F3" w:rsidRPr="00A3384E" w:rsidRDefault="00D653F3" w:rsidP="00D653F3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zna</w:t>
            </w:r>
            <w:r w:rsidRPr="00A3384E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4B0B1E83" w14:textId="77777777" w:rsidR="00D653F3" w:rsidRPr="00053873" w:rsidRDefault="00D653F3" w:rsidP="00D653F3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św. Benedykta, św. Franciszka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049E5A9D" w14:textId="77777777"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A06F667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8279E32" w14:textId="77777777"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reguła, jałmużna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2EC904B" w14:textId="77777777" w:rsidR="00053873" w:rsidRPr="00A3384E" w:rsidRDefault="00053873" w:rsidP="00D653F3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8688CEC" w14:textId="77777777"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DF3275A" w14:textId="77777777"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4399E02" w14:textId="77777777"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16F854C" w14:textId="77777777"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E5994E4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DB1D853" w14:textId="77777777"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skryba, skryptorium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2AC4DEC4" w14:textId="77777777"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sz w:val="22"/>
                <w:szCs w:val="22"/>
              </w:rPr>
              <w:t>znaczenie działalności zakonów dla rozwoju nauki i kultury na ziemiach polskich</w:t>
            </w:r>
            <w:r w:rsidRPr="00053873">
              <w:rPr>
                <w:rFonts w:ascii="Cambria" w:hAnsi="Cambria"/>
                <w:sz w:val="22"/>
                <w:szCs w:val="22"/>
              </w:rPr>
              <w:t>.</w:t>
            </w:r>
          </w:p>
          <w:p w14:paraId="5DA2CD5C" w14:textId="77777777" w:rsidR="00D653F3" w:rsidRDefault="00D653F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9AD1930" w14:textId="77777777"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0AC2D51" w14:textId="77777777" w:rsidR="00053873" w:rsidRPr="00053873" w:rsidRDefault="00D653F3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opisać dokonania św. </w:t>
            </w:r>
            <w:r w:rsidR="00053873" w:rsidRPr="00053873">
              <w:rPr>
                <w:rFonts w:ascii="Cambria" w:hAnsi="Cambria"/>
                <w:i/>
                <w:iCs/>
                <w:sz w:val="22"/>
                <w:szCs w:val="22"/>
              </w:rPr>
              <w:t>Franciszka</w:t>
            </w:r>
            <w:r w:rsidR="00053873"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38533EF7" w14:textId="77777777"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czym zajmowali się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franciszkanie i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dominikanie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6CA34898" w14:textId="77777777" w:rsidR="00053873" w:rsidRPr="00A3384E" w:rsidRDefault="00053873" w:rsidP="0005387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F24D845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899C04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1333432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4664DD7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3C4E541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39BD8A4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CD2BFE0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C17EC56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CD271A9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05F591B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EA2C30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ADFCF0" w14:textId="77777777" w:rsidR="00053873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BCD5250" w14:textId="77777777"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3384E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EDB99B4" w14:textId="77777777"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 xml:space="preserve">wyjaśnić, w jaki sposób działalność </w:t>
            </w:r>
            <w:r w:rsidR="00D653F3">
              <w:rPr>
                <w:rFonts w:ascii="Cambria" w:hAnsi="Cambria"/>
                <w:i/>
                <w:iCs/>
                <w:sz w:val="22"/>
                <w:szCs w:val="22"/>
              </w:rPr>
              <w:t>benedyktynów przyczyniła się do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rozwoju Europy, w</w:t>
            </w:r>
            <w:r w:rsidR="00D653F3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tym ziem polskich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49A49C01" w14:textId="77777777"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opisać wygląd skryptorium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4B01B7E4" w14:textId="77777777" w:rsidR="00053873" w:rsidRPr="00053873" w:rsidRDefault="00053873" w:rsidP="00794D9C">
            <w:pPr>
              <w:pStyle w:val="Akapitzlist"/>
              <w:numPr>
                <w:ilvl w:val="0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053873">
              <w:rPr>
                <w:rFonts w:ascii="Cambria" w:hAnsi="Cambria"/>
                <w:i/>
                <w:iCs/>
                <w:sz w:val="22"/>
                <w:szCs w:val="22"/>
              </w:rPr>
              <w:t>przedstawić działalność skrybów</w:t>
            </w:r>
            <w:r w:rsidRPr="00053873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1BF88464" w14:textId="77777777" w:rsidR="00053873" w:rsidRPr="00A3384E" w:rsidRDefault="00053873" w:rsidP="00053873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7D1B183E" w14:textId="77777777" w:rsidR="00CE4FD6" w:rsidRDefault="00CE4FD6" w:rsidP="004608DB">
      <w:pPr>
        <w:jc w:val="both"/>
      </w:pPr>
      <w:r>
        <w:br w:type="page"/>
      </w:r>
    </w:p>
    <w:p w14:paraId="137E0EB8" w14:textId="77777777" w:rsidR="004608DB" w:rsidRDefault="004608DB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096049CC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6607569F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4293114A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1F0B2392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3C60C188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4DFBBB99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D58C807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61FEA083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0060B7FB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97ECB5D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304C6496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7DBBA05E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2042C50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1524BDC6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D911E0F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033B0A15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0AFE78EF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F72303B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3AB13C3D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3384E" w14:paraId="2A81FDE9" w14:textId="77777777" w:rsidTr="007F0032">
        <w:trPr>
          <w:cantSplit/>
          <w:trHeight w:val="274"/>
        </w:trPr>
        <w:tc>
          <w:tcPr>
            <w:tcW w:w="1800" w:type="dxa"/>
          </w:tcPr>
          <w:p w14:paraId="66ED6249" w14:textId="77777777" w:rsidR="00310ABD" w:rsidRPr="000D296C" w:rsidRDefault="00310ABD" w:rsidP="00310ABD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Pr="000D296C">
              <w:rPr>
                <w:rFonts w:ascii="Cambria" w:hAnsi="Cambria"/>
                <w:sz w:val="22"/>
                <w:szCs w:val="22"/>
              </w:rPr>
              <w:t>. Król Kazimierz Wielki</w:t>
            </w:r>
          </w:p>
        </w:tc>
        <w:tc>
          <w:tcPr>
            <w:tcW w:w="2534" w:type="dxa"/>
          </w:tcPr>
          <w:p w14:paraId="3BE0693B" w14:textId="77777777" w:rsidR="00310ABD" w:rsidRPr="00F67D6F" w:rsidRDefault="00310ABD" w:rsidP="00310AB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B31C6B0" w14:textId="77777777"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daty: 1333, 1333–1370,</w:t>
            </w:r>
          </w:p>
          <w:p w14:paraId="2FA02801" w14:textId="77777777"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postać: Kazimierza Wielkiego.</w:t>
            </w:r>
          </w:p>
          <w:p w14:paraId="2E2B6E94" w14:textId="77777777" w:rsidR="00310ABD" w:rsidRDefault="00310ABD" w:rsidP="00310AB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33DF0CB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0A4B6B19" w14:textId="77777777"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0A585F46" w14:textId="77777777" w:rsidR="00310ABD" w:rsidRPr="00310ABD" w:rsidRDefault="00430FC8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pojęcie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: zakon krzyżacki.</w:t>
            </w:r>
          </w:p>
          <w:p w14:paraId="7B4BB4F3" w14:textId="77777777" w:rsidR="00310ABD" w:rsidRPr="00F67D6F" w:rsidRDefault="00310ABD" w:rsidP="00310AB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269DB25" w14:textId="77777777"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208E080" w14:textId="77777777"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99961F9" w14:textId="77777777"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C504E45" w14:textId="77777777" w:rsidR="00310ABD" w:rsidRPr="00310ABD" w:rsidRDefault="00B26559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wskazać na mapie i </w:t>
            </w:r>
            <w:r w:rsidR="00310ABD" w:rsidRPr="00310ABD">
              <w:rPr>
                <w:rFonts w:ascii="Cambria" w:hAnsi="Cambria"/>
                <w:iCs/>
                <w:sz w:val="22"/>
                <w:szCs w:val="22"/>
              </w:rPr>
              <w:t>umiejscowić w czasie państwo Kazimierza Wielkiego.</w:t>
            </w:r>
          </w:p>
        </w:tc>
        <w:tc>
          <w:tcPr>
            <w:tcW w:w="2534" w:type="dxa"/>
          </w:tcPr>
          <w:p w14:paraId="3FD78B7A" w14:textId="77777777"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zna:</w:t>
            </w:r>
          </w:p>
          <w:p w14:paraId="4B0E9C10" w14:textId="77777777"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 xml:space="preserve">daty: 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1364, 1370.</w:t>
            </w:r>
          </w:p>
          <w:p w14:paraId="0A85FC5D" w14:textId="77777777"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12F3A80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1BE41B9E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19042B15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4FF57E53" w14:textId="77777777"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17FC0AC0" w14:textId="77777777"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 xml:space="preserve">pojęcia: żak, uniwersytet. </w:t>
            </w:r>
          </w:p>
          <w:p w14:paraId="3B351E00" w14:textId="77777777"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7FCCACF4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6A140D5D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1E51AB63" w14:textId="77777777"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3E28BF72" w14:textId="77777777"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wymienić najważniejsze osiągnięcia Kazimierza Wielkiego,</w:t>
            </w:r>
          </w:p>
          <w:p w14:paraId="3C454105" w14:textId="77777777"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wskazać na mapie zmiany t</w:t>
            </w:r>
            <w:r w:rsidR="00B26559">
              <w:rPr>
                <w:rFonts w:ascii="Cambria" w:hAnsi="Cambria"/>
                <w:sz w:val="22"/>
                <w:szCs w:val="22"/>
              </w:rPr>
              <w:t>erytorialne państwa polskiego w </w:t>
            </w:r>
            <w:r w:rsidRPr="00310ABD">
              <w:rPr>
                <w:rFonts w:ascii="Cambria" w:hAnsi="Cambria"/>
                <w:sz w:val="22"/>
                <w:szCs w:val="22"/>
              </w:rPr>
              <w:t>czasie panowania Kazimierza Wielkiego.</w:t>
            </w:r>
          </w:p>
        </w:tc>
        <w:tc>
          <w:tcPr>
            <w:tcW w:w="2534" w:type="dxa"/>
          </w:tcPr>
          <w:p w14:paraId="47DC3708" w14:textId="77777777" w:rsidR="00310ABD" w:rsidRPr="00F67D6F" w:rsidRDefault="00310ABD" w:rsidP="00310AB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637FC0E" w14:textId="77777777"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datę: 1138,</w:t>
            </w:r>
          </w:p>
          <w:p w14:paraId="0CCD903D" w14:textId="77777777"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postacie: Władysława Łokietka, Mikołaja Wierzynka.</w:t>
            </w:r>
          </w:p>
          <w:p w14:paraId="45231DE5" w14:textId="77777777"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6F3EBAB2" w14:textId="77777777"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48D3D11" w14:textId="77777777"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pojęcie: rozbicie dzielnicowe Polski,</w:t>
            </w:r>
          </w:p>
          <w:p w14:paraId="496C9F80" w14:textId="77777777" w:rsidR="00310ABD" w:rsidRPr="00310ABD" w:rsidRDefault="00310ABD" w:rsidP="00794D9C">
            <w:pPr>
              <w:pStyle w:val="Akapitzlist"/>
              <w:numPr>
                <w:ilvl w:val="0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 w:rsidRPr="00310ABD">
              <w:rPr>
                <w:rFonts w:ascii="Cambria" w:hAnsi="Cambria"/>
                <w:sz w:val="22"/>
                <w:szCs w:val="22"/>
              </w:rPr>
              <w:t>przyczyny utworzenia Akademii Krakowskiej.</w:t>
            </w:r>
          </w:p>
          <w:p w14:paraId="672FC1AC" w14:textId="77777777"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2E25CAF6" w14:textId="77777777"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AE81349" w14:textId="77777777" w:rsidR="00310ABD" w:rsidRPr="00310ABD" w:rsidRDefault="00B26559" w:rsidP="00794D9C">
            <w:pPr>
              <w:pStyle w:val="Akapitzlist"/>
              <w:numPr>
                <w:ilvl w:val="0"/>
                <w:numId w:val="14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opowiedzieć o 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panowaniu Kazimierza Wielkiego z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uwzględnieniem powstania Akademii Krakowskiej, zjazdu</w:t>
            </w:r>
            <w:r>
              <w:rPr>
                <w:rFonts w:ascii="Cambria" w:hAnsi="Cambria"/>
                <w:sz w:val="22"/>
                <w:szCs w:val="22"/>
              </w:rPr>
              <w:t xml:space="preserve"> monarchów w Krakowie i uczty u 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Wierzynka.</w:t>
            </w:r>
          </w:p>
        </w:tc>
        <w:tc>
          <w:tcPr>
            <w:tcW w:w="2534" w:type="dxa"/>
          </w:tcPr>
          <w:p w14:paraId="3438C225" w14:textId="77777777"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07CCB34" w14:textId="77777777"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E8C417D" w14:textId="77777777"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5B929B5" w14:textId="77777777"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B81ED21" w14:textId="77777777"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272E5E1" w14:textId="77777777" w:rsidR="00310ABD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CE9A8E1" w14:textId="77777777" w:rsidR="00310ABD" w:rsidRPr="00F67D6F" w:rsidRDefault="00310ABD" w:rsidP="00310AB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B0085CC" w14:textId="77777777"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430FC8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: rajca.</w:t>
            </w:r>
          </w:p>
          <w:p w14:paraId="7E19B693" w14:textId="77777777"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3B7E32F1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73752608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704102FB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091C3D9D" w14:textId="77777777"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1B746F34" w14:textId="77777777"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opisać sytuację państwa polskiego na początku panowania Kazimierza Wielkiego,</w:t>
            </w:r>
          </w:p>
          <w:p w14:paraId="5CDAD616" w14:textId="77777777"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wyjaśnić, co oznacza stwierdzenie, że Kazimierz Wielki zastał Polskę </w:t>
            </w:r>
            <w:r w:rsidR="00B26559">
              <w:rPr>
                <w:rFonts w:ascii="Cambria" w:hAnsi="Cambria"/>
                <w:iCs/>
                <w:sz w:val="22"/>
                <w:szCs w:val="22"/>
              </w:rPr>
              <w:t>drewnianą, a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zostawił murowaną,</w:t>
            </w:r>
          </w:p>
          <w:p w14:paraId="5253ECAC" w14:textId="77777777" w:rsidR="00310ABD" w:rsidRPr="00310ABD" w:rsidRDefault="00B26559" w:rsidP="00794D9C">
            <w:pPr>
              <w:pStyle w:val="Akapitzlist"/>
              <w:numPr>
                <w:ilvl w:val="0"/>
                <w:numId w:val="14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ocenić panowanie i </w:t>
            </w:r>
            <w:r w:rsidR="00310ABD" w:rsidRPr="00310ABD">
              <w:rPr>
                <w:rFonts w:ascii="Cambria" w:hAnsi="Cambria"/>
                <w:sz w:val="22"/>
                <w:szCs w:val="22"/>
              </w:rPr>
              <w:t>dokonania Kazimierza Wielkiego.</w:t>
            </w:r>
          </w:p>
          <w:p w14:paraId="78AB64CA" w14:textId="77777777"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2467F35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458B0EC3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02C22802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6D858E0B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37A73A7A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257B3C41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03C34C9A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765E7241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20521E4D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09613F07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72BB94DB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214A80EF" w14:textId="77777777" w:rsidR="00310ABD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</w:p>
          <w:p w14:paraId="42410F8A" w14:textId="77777777" w:rsidR="00310ABD" w:rsidRPr="00F67D6F" w:rsidRDefault="00310ABD" w:rsidP="00310ABD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54FDFC3F" w14:textId="77777777"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 xml:space="preserve">opisać </w:t>
            </w:r>
            <w:r w:rsidR="00B26559">
              <w:rPr>
                <w:rFonts w:ascii="Cambria" w:hAnsi="Cambria"/>
                <w:iCs/>
                <w:sz w:val="22"/>
                <w:szCs w:val="22"/>
              </w:rPr>
              <w:t>okoliczności, w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jakich doszło d</w:t>
            </w:r>
            <w:r w:rsidR="00430FC8">
              <w:rPr>
                <w:rFonts w:ascii="Cambria" w:hAnsi="Cambria"/>
                <w:iCs/>
                <w:sz w:val="22"/>
                <w:szCs w:val="22"/>
              </w:rPr>
              <w:t>o </w:t>
            </w:r>
            <w:r w:rsidRPr="00310ABD">
              <w:rPr>
                <w:rFonts w:ascii="Cambria" w:hAnsi="Cambria"/>
                <w:iCs/>
                <w:sz w:val="22"/>
                <w:szCs w:val="22"/>
              </w:rPr>
              <w:t>rozbicia dzielnicowego Polski,</w:t>
            </w:r>
          </w:p>
          <w:p w14:paraId="2EC2D1EF" w14:textId="77777777" w:rsidR="00310ABD" w:rsidRPr="00310ABD" w:rsidRDefault="00310ABD" w:rsidP="00794D9C">
            <w:pPr>
              <w:pStyle w:val="Akapitzlist"/>
              <w:numPr>
                <w:ilvl w:val="0"/>
                <w:numId w:val="14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310ABD">
              <w:rPr>
                <w:rFonts w:ascii="Cambria" w:hAnsi="Cambria"/>
                <w:iCs/>
                <w:sz w:val="22"/>
                <w:szCs w:val="22"/>
              </w:rPr>
              <w:t>wymienić uczestników uczty u Wierzynka.</w:t>
            </w:r>
          </w:p>
          <w:p w14:paraId="02FC7786" w14:textId="77777777" w:rsidR="00310ABD" w:rsidRPr="00F67D6F" w:rsidRDefault="00310ABD" w:rsidP="00310ABD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7F6B042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27C823D6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2DD4B1F0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53BB157C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4B3412F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23A0CB75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4413929F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DECBB59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3DDC1A27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3FE41552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C12CBBF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681F39DF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10FC17E6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22D9E02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1B138932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7830E2B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59C35AA4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3679294F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1328C78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6B43D073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A680A" w:rsidRPr="00A3384E" w14:paraId="41102174" w14:textId="77777777" w:rsidTr="007F0032">
        <w:trPr>
          <w:cantSplit/>
          <w:trHeight w:val="274"/>
        </w:trPr>
        <w:tc>
          <w:tcPr>
            <w:tcW w:w="1800" w:type="dxa"/>
          </w:tcPr>
          <w:p w14:paraId="6AAA0EC2" w14:textId="77777777" w:rsidR="003A680A" w:rsidRPr="00D92FFE" w:rsidRDefault="003A680A" w:rsidP="003A680A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 Unia Polski z </w:t>
            </w:r>
            <w:r w:rsidRPr="00D92FFE">
              <w:rPr>
                <w:rFonts w:ascii="Cambria" w:hAnsi="Cambria"/>
                <w:sz w:val="22"/>
                <w:szCs w:val="22"/>
              </w:rPr>
              <w:t>Litwą</w:t>
            </w:r>
          </w:p>
        </w:tc>
        <w:tc>
          <w:tcPr>
            <w:tcW w:w="2534" w:type="dxa"/>
          </w:tcPr>
          <w:p w14:paraId="19051EB7" w14:textId="77777777"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4781E15" w14:textId="77777777"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 xml:space="preserve">daty: 1385, 1386,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1386–1572,</w:t>
            </w:r>
          </w:p>
          <w:p w14:paraId="3F26F008" w14:textId="77777777"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postacie: Jadwigi, Władysława Jagiełły.</w:t>
            </w:r>
          </w:p>
          <w:p w14:paraId="53D34C08" w14:textId="77777777"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C18A2AC" w14:textId="77777777"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825A38A" w14:textId="77777777"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pojęcia: unia, dynastia Jagiellonów.</w:t>
            </w:r>
          </w:p>
          <w:p w14:paraId="26FF8CC6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C83EC7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11D30A3" w14:textId="77777777"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7DF969C" w14:textId="77777777"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7A1BDC2" w14:textId="77777777" w:rsidR="003A680A" w:rsidRPr="003A680A" w:rsidRDefault="003A680A" w:rsidP="00794D9C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wskazać na mapie Krewo i Wielkie Księstwo Litewskie oraz obszar państwa polsko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noBreakHyphen/>
              <w:t>litewskiego po</w:t>
            </w:r>
            <w:r w:rsidR="00794D9C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zawarciu unii.</w:t>
            </w:r>
          </w:p>
        </w:tc>
        <w:tc>
          <w:tcPr>
            <w:tcW w:w="2534" w:type="dxa"/>
          </w:tcPr>
          <w:p w14:paraId="52F98DAC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ABCE34A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B6865A0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F0F797F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B4FD31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D62049D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457BD46" w14:textId="77777777"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504EFC9" w14:textId="77777777"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sz w:val="22"/>
                <w:szCs w:val="22"/>
              </w:rPr>
              <w:t>dlaczego Jadwigę nazywa się królem Polski.</w:t>
            </w:r>
          </w:p>
          <w:p w14:paraId="396FC531" w14:textId="77777777"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14:paraId="0FECB41B" w14:textId="77777777" w:rsidR="003A680A" w:rsidRPr="00F67D6F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14:paraId="06C63858" w14:textId="77777777"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D6C34D9" w14:textId="77777777"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s</w:t>
            </w:r>
            <w:r>
              <w:rPr>
                <w:rFonts w:ascii="Cambria" w:hAnsi="Cambria"/>
                <w:iCs/>
                <w:sz w:val="22"/>
                <w:szCs w:val="22"/>
              </w:rPr>
              <w:t>charakteryzować osobę Jadwigi i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wymienić jej zasługi dla kultury polskiej,</w:t>
            </w:r>
          </w:p>
          <w:p w14:paraId="3B346178" w14:textId="77777777" w:rsidR="003A680A" w:rsidRPr="003A680A" w:rsidRDefault="003A680A" w:rsidP="00794D9C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wyjaśnić przyczyny unii polsko-litewskiej.</w:t>
            </w:r>
          </w:p>
        </w:tc>
        <w:tc>
          <w:tcPr>
            <w:tcW w:w="2534" w:type="dxa"/>
          </w:tcPr>
          <w:p w14:paraId="638BFD27" w14:textId="77777777" w:rsidR="003A680A" w:rsidRPr="00F67D6F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C7BA2BA" w14:textId="77777777"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daty: 1384, 1399.</w:t>
            </w:r>
          </w:p>
          <w:p w14:paraId="7E1E8013" w14:textId="77777777"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14:paraId="7324562E" w14:textId="77777777"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40B1786" w14:textId="77777777"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8925069" w14:textId="77777777"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023B917" w14:textId="77777777"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580853D" w14:textId="77777777"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E8465DB" w14:textId="77777777"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8443D3B" w14:textId="77777777"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CEDBC87" w14:textId="77777777" w:rsidR="003A680A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7665473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BC2653D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BB2CE77" w14:textId="77777777"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jakich Jadwiga stała się władczynią Polski,</w:t>
            </w:r>
          </w:p>
          <w:p w14:paraId="45A7AE6E" w14:textId="77777777"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przedstawić najważniejsze informacje o państwie litewskim w II połowie XIV w.</w:t>
            </w:r>
          </w:p>
          <w:p w14:paraId="4CDB8DE6" w14:textId="77777777" w:rsidR="003A680A" w:rsidRPr="00F67D6F" w:rsidRDefault="003A680A" w:rsidP="003A680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DDF8587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3123EC6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DFEE449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887A66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CCC3F2C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2A04398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94DD211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980CAB2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CECC416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22B6D64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710504B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7E54B93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9129D5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5FEABA4" w14:textId="77777777" w:rsidR="003A680A" w:rsidRPr="003A680A" w:rsidRDefault="003A680A" w:rsidP="00794D9C">
            <w:pPr>
              <w:pStyle w:val="Akapitzlist"/>
              <w:numPr>
                <w:ilvl w:val="0"/>
                <w:numId w:val="15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jakich d</w:t>
            </w:r>
            <w:r>
              <w:rPr>
                <w:rFonts w:ascii="Cambria" w:hAnsi="Cambria"/>
                <w:iCs/>
                <w:sz w:val="22"/>
                <w:szCs w:val="22"/>
              </w:rPr>
              <w:t>oszło do zawarcia unii Polski i </w:t>
            </w:r>
            <w:r w:rsidRPr="003A680A">
              <w:rPr>
                <w:rFonts w:ascii="Cambria" w:hAnsi="Cambria"/>
                <w:iCs/>
                <w:sz w:val="22"/>
                <w:szCs w:val="22"/>
              </w:rPr>
              <w:t>Litwy.</w:t>
            </w:r>
          </w:p>
        </w:tc>
        <w:tc>
          <w:tcPr>
            <w:tcW w:w="2534" w:type="dxa"/>
          </w:tcPr>
          <w:p w14:paraId="260B958F" w14:textId="77777777"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14:paraId="257566C4" w14:textId="77777777"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14:paraId="23F4428C" w14:textId="77777777"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14:paraId="6CA9CA6D" w14:textId="77777777"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14:paraId="48C7A212" w14:textId="77777777"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14:paraId="2DA16ABA" w14:textId="77777777" w:rsidR="003A680A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</w:p>
          <w:p w14:paraId="24882169" w14:textId="77777777" w:rsidR="003A680A" w:rsidRPr="00F67D6F" w:rsidRDefault="003A680A" w:rsidP="003A680A">
            <w:pPr>
              <w:rPr>
                <w:rFonts w:ascii="Cambria" w:hAnsi="Cambria"/>
                <w:sz w:val="22"/>
                <w:szCs w:val="22"/>
              </w:rPr>
            </w:pPr>
            <w:r w:rsidRPr="00F67D6F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157689B2" w14:textId="77777777" w:rsidR="003A680A" w:rsidRPr="003A680A" w:rsidRDefault="003A680A" w:rsidP="00794D9C">
            <w:pPr>
              <w:pStyle w:val="Akapitzlist"/>
              <w:numPr>
                <w:ilvl w:val="1"/>
                <w:numId w:val="13"/>
              </w:numPr>
              <w:ind w:left="180" w:hanging="142"/>
              <w:rPr>
                <w:rFonts w:ascii="Cambria" w:hAnsi="Cambria"/>
                <w:iCs/>
                <w:sz w:val="22"/>
                <w:szCs w:val="22"/>
              </w:rPr>
            </w:pPr>
            <w:r w:rsidRPr="003A680A">
              <w:rPr>
                <w:rFonts w:ascii="Cambria" w:hAnsi="Cambria"/>
                <w:iCs/>
                <w:sz w:val="22"/>
                <w:szCs w:val="22"/>
              </w:rPr>
              <w:t xml:space="preserve">konsekwencje unii dla relacji między Polską, Litwą a zakonem krzyżackim. </w:t>
            </w:r>
          </w:p>
          <w:p w14:paraId="7F8D2F40" w14:textId="77777777" w:rsidR="003A680A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65AB64A" w14:textId="77777777" w:rsidR="003A680A" w:rsidRPr="00F67D6F" w:rsidRDefault="003A680A" w:rsidP="003A680A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22E0408D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12A4C8E3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101919CC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2DFF5FE8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390F14FC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1B380227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56BB6EED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F9B585B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3599883B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5E0C0BEF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F32BB20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2841724C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71CAA5DF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64A5B2B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6D983D89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47DA476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631B07B9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1F0441A4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156E69B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7DD97A5B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AC59A5" w:rsidRPr="00A3384E" w14:paraId="2D0A7FC4" w14:textId="77777777" w:rsidTr="007F0032">
        <w:trPr>
          <w:cantSplit/>
          <w:trHeight w:val="274"/>
        </w:trPr>
        <w:tc>
          <w:tcPr>
            <w:tcW w:w="1800" w:type="dxa"/>
          </w:tcPr>
          <w:p w14:paraId="4EB75262" w14:textId="77777777" w:rsidR="00AC59A5" w:rsidRPr="00A7573B" w:rsidRDefault="00AC59A5" w:rsidP="00AC59A5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A7573B">
              <w:rPr>
                <w:rFonts w:ascii="Cambria" w:hAnsi="Cambria"/>
                <w:i/>
                <w:sz w:val="22"/>
                <w:szCs w:val="22"/>
              </w:rPr>
              <w:t>Rycerze i ich zamki</w:t>
            </w:r>
          </w:p>
        </w:tc>
        <w:tc>
          <w:tcPr>
            <w:tcW w:w="2534" w:type="dxa"/>
          </w:tcPr>
          <w:p w14:paraId="69E046A0" w14:textId="77777777" w:rsidR="00AC59A5" w:rsidRPr="00A7573B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7573B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5C025DD6" w14:textId="77777777"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najważniejsze elementy konstrukcji zamków rycerskich służące obronie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61D6C24B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E89223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33B08DB" w14:textId="77777777"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430FC8">
              <w:rPr>
                <w:rFonts w:ascii="Cambria" w:hAnsi="Cambria"/>
                <w:i/>
                <w:iCs/>
                <w:sz w:val="22"/>
                <w:szCs w:val="22"/>
              </w:rPr>
              <w:t>rycerz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2ACF7F9E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55FA3DE" w14:textId="77777777"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11E62D2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5C21723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1FE7580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9EE9CE5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205DE86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3692A6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6A4A739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5B00309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C713521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E100A0E" w14:textId="77777777" w:rsidR="00430FC8" w:rsidRDefault="00430FC8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85E9779" w14:textId="77777777"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67D6F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potrafi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4FE5D55F" w14:textId="77777777"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opisać wygląd rycerskiego zamku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F37843D" w14:textId="77777777"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FD8F31F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0F3D9BB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5F4C33C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9F2A8A5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D3C7F3C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4E9EA9A" w14:textId="77777777" w:rsidR="00430FC8" w:rsidRDefault="00430FC8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CD9EC90" w14:textId="77777777"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rozumie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3F552941" w14:textId="77777777"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sz w:val="22"/>
                <w:szCs w:val="22"/>
              </w:rPr>
              <w:t>co oznacza określenie</w:t>
            </w:r>
            <w:r w:rsidR="007A3EE1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AC59A5">
              <w:rPr>
                <w:rFonts w:ascii="Cambria" w:hAnsi="Cambria"/>
                <w:i/>
                <w:sz w:val="22"/>
                <w:szCs w:val="22"/>
              </w:rPr>
              <w:t>rycerz bez skazy</w:t>
            </w:r>
            <w:r w:rsidRPr="00AC59A5">
              <w:rPr>
                <w:rFonts w:ascii="Cambria" w:hAnsi="Cambria"/>
                <w:sz w:val="22"/>
                <w:szCs w:val="22"/>
              </w:rPr>
              <w:t>.</w:t>
            </w:r>
          </w:p>
          <w:p w14:paraId="411C6D64" w14:textId="77777777" w:rsidR="00AC59A5" w:rsidRDefault="00AC59A5" w:rsidP="00AC59A5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  <w:p w14:paraId="7A9D79CE" w14:textId="77777777" w:rsidR="00AC59A5" w:rsidRPr="00F67D6F" w:rsidRDefault="00AC59A5" w:rsidP="00AC59A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0656C3EF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9A7511C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2DF7C3C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ADD433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1B29088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A5F6960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95A7C04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F546DC2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503902F" w14:textId="77777777" w:rsidR="00AC59A5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4BF1359" w14:textId="77777777" w:rsidR="00430FC8" w:rsidRDefault="00430FC8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156009F" w14:textId="77777777"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potrafi</w:t>
            </w:r>
            <w:r w:rsidRPr="00F67D6F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5B628B95" w14:textId="77777777" w:rsidR="00AC59A5" w:rsidRPr="00AC59A5" w:rsidRDefault="00AC59A5" w:rsidP="00AC59A5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AC59A5">
              <w:rPr>
                <w:rFonts w:ascii="Cambria" w:hAnsi="Cambria"/>
                <w:i/>
                <w:iCs/>
                <w:sz w:val="22"/>
                <w:szCs w:val="22"/>
              </w:rPr>
              <w:t>wyjaśnić, czym się zajmował i jak się utrzymywał rycerz</w:t>
            </w:r>
            <w:r w:rsidRPr="00AC59A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6E91B954" w14:textId="77777777" w:rsidR="00AC59A5" w:rsidRPr="00F67D6F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677FCDE4" w14:textId="77777777" w:rsidR="00AC59A5" w:rsidRPr="00A3384E" w:rsidRDefault="00AC59A5" w:rsidP="00AC59A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06D4572D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04C531B3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1B210C14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5DD90D9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6AEC42A2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1EAB3E32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1C10426C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6D0EB06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07D50B17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131736E4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CA191E1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5D6668C3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3CCDDCC7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09B9343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2B6D4A6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ACD36A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4DB76715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0FFA8179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845C791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4805B987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E3A9D" w:rsidRPr="00A3384E" w14:paraId="0AF15491" w14:textId="77777777" w:rsidTr="007F0032">
        <w:trPr>
          <w:cantSplit/>
          <w:trHeight w:val="274"/>
        </w:trPr>
        <w:tc>
          <w:tcPr>
            <w:tcW w:w="1800" w:type="dxa"/>
          </w:tcPr>
          <w:p w14:paraId="2A7DC8F3" w14:textId="77777777" w:rsidR="008E3A9D" w:rsidRPr="00D92FFE" w:rsidRDefault="008E3A9D" w:rsidP="008E3A9D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  <w:r w:rsidRPr="00D92FFE">
              <w:rPr>
                <w:rFonts w:ascii="Cambria" w:hAnsi="Cambria"/>
                <w:sz w:val="22"/>
                <w:szCs w:val="22"/>
              </w:rPr>
              <w:t>. Wielka wojna z</w:t>
            </w:r>
            <w:r>
              <w:rPr>
                <w:rFonts w:ascii="Cambria" w:hAnsi="Cambria"/>
                <w:sz w:val="22"/>
                <w:szCs w:val="22"/>
              </w:rPr>
              <w:t> zakonem krzyżackimi</w:t>
            </w:r>
          </w:p>
          <w:p w14:paraId="3692E260" w14:textId="77777777" w:rsidR="008E3A9D" w:rsidRPr="00D92FFE" w:rsidRDefault="008E3A9D" w:rsidP="008E3A9D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3C035D62" w14:textId="77777777" w:rsidR="008E3A9D" w:rsidRPr="00D92FFE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82250A4" w14:textId="77777777"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77C8DD5" w14:textId="77777777"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daty: 1409–1411, 15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lipca 1410, 1411,</w:t>
            </w:r>
          </w:p>
          <w:p w14:paraId="5059C738" w14:textId="77777777"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</w:t>
            </w:r>
            <w:r w:rsidR="002328B7">
              <w:rPr>
                <w:rFonts w:ascii="Cambria" w:hAnsi="Cambria"/>
                <w:iCs/>
                <w:sz w:val="22"/>
                <w:szCs w:val="22"/>
              </w:rPr>
              <w:t>tać: Zawiszy Czarnego z Garbowa,</w:t>
            </w:r>
          </w:p>
          <w:p w14:paraId="1F3C9AF1" w14:textId="77777777"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postanowienia pierwszego pokoju toruńskiego.</w:t>
            </w:r>
          </w:p>
          <w:p w14:paraId="7310E318" w14:textId="77777777"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9E4FDDC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0EBE1BA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43F5943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D503E20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A6C22DA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181B4C6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800F6E2" w14:textId="77777777"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80C059B" w14:textId="77777777" w:rsidR="008E3A9D" w:rsidRPr="008E3A9D" w:rsidRDefault="008E3A9D" w:rsidP="008E3A9D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 xml:space="preserve">zlokalizować na mapie Grunwald i Toruń. </w:t>
            </w:r>
          </w:p>
        </w:tc>
        <w:tc>
          <w:tcPr>
            <w:tcW w:w="2534" w:type="dxa"/>
          </w:tcPr>
          <w:p w14:paraId="103FEC6B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F5D87EE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34A51B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8AEC928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4680741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5EB2F0B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A787816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AA3BB95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66029EF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2357164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74BF2AD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7A9BF85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254800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481D6A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C9D3742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5DD152" w14:textId="77777777"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833F14F" w14:textId="77777777"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p</w:t>
            </w:r>
            <w:r>
              <w:rPr>
                <w:rFonts w:ascii="Cambria" w:hAnsi="Cambria"/>
                <w:iCs/>
                <w:sz w:val="22"/>
                <w:szCs w:val="22"/>
              </w:rPr>
              <w:t>rzyczynach i skutkach bitwy pod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Grunwaldem,</w:t>
            </w:r>
          </w:p>
          <w:p w14:paraId="6BBD3837" w14:textId="77777777"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opisać przebieg bitwy pod Grunwaldem,</w:t>
            </w:r>
          </w:p>
          <w:p w14:paraId="552291FC" w14:textId="77777777" w:rsidR="008E3A9D" w:rsidRPr="008E3A9D" w:rsidRDefault="008E3A9D" w:rsidP="008E3A9D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zlokalizować na mapie ziemię dobrzyńską.</w:t>
            </w:r>
          </w:p>
        </w:tc>
        <w:tc>
          <w:tcPr>
            <w:tcW w:w="2534" w:type="dxa"/>
          </w:tcPr>
          <w:p w14:paraId="2A476211" w14:textId="77777777" w:rsidR="008E3A9D" w:rsidRPr="004228A4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F89E0C6" w14:textId="77777777"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daty: 1308–1309,</w:t>
            </w:r>
          </w:p>
          <w:p w14:paraId="3780C10E" w14:textId="77777777"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postacie najważniejszych uczestników bitwy pod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Grunwaldem.</w:t>
            </w:r>
          </w:p>
          <w:p w14:paraId="617B079B" w14:textId="77777777" w:rsidR="008E3A9D" w:rsidRPr="004228A4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7DFB720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C811D17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045ECB9" w14:textId="77777777"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4228A4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597484E" w14:textId="77777777" w:rsidR="008E3A9D" w:rsidRPr="008E3A9D" w:rsidRDefault="008E3A9D" w:rsidP="008E3A9D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konsekwencje przegranej pod Grunwaldem dla zakonu krzyżackiego.</w:t>
            </w:r>
          </w:p>
        </w:tc>
        <w:tc>
          <w:tcPr>
            <w:tcW w:w="2534" w:type="dxa"/>
          </w:tcPr>
          <w:p w14:paraId="17BD9CAC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60303F22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35F2F496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449DF449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7AB16D88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03C3F285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0F3B9264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7B6BB109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6D7394A3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061A207D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335D04D9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128FBD78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2F6466C2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39C6E2DD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1DFA0F94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1D346BB2" w14:textId="77777777" w:rsidR="008E3A9D" w:rsidRPr="004228A4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  <w:r w:rsidRPr="004228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7F1457B6" w14:textId="77777777"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omówić relacje miedzy Polsk</w:t>
            </w:r>
            <w:r>
              <w:rPr>
                <w:rFonts w:ascii="Cambria" w:hAnsi="Cambria"/>
                <w:iCs/>
                <w:sz w:val="22"/>
                <w:szCs w:val="22"/>
              </w:rPr>
              <w:t>ą, Litwą a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zakonem krzyżackim po 1386 r.,</w:t>
            </w:r>
          </w:p>
          <w:p w14:paraId="4A75EF55" w14:textId="77777777" w:rsidR="008E3A9D" w:rsidRPr="008E3A9D" w:rsidRDefault="008E3A9D" w:rsidP="008E3A9D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wyjaśnić, dlaczego w 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XIV w. Polska nie mogła odzyskać ziem utraconych na rzecz zakonu krzyżackiego.</w:t>
            </w:r>
          </w:p>
          <w:p w14:paraId="296B606E" w14:textId="77777777" w:rsidR="008E3A9D" w:rsidRPr="004228A4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75F198E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36641BE7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398F330D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45A65429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18F78BF4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6BC0C80F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5DC7DF09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57C43236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1CC72892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1F6C328C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14DBDF9B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521E005E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640105CA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164808F3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648C21B3" w14:textId="77777777" w:rsidR="008E3A9D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6EF5BE8B" w14:textId="77777777" w:rsidR="008E3A9D" w:rsidRPr="004228A4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  <w:r w:rsidRPr="004228A4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649BD7A0" w14:textId="77777777" w:rsidR="008E3A9D" w:rsidRDefault="008E3A9D" w:rsidP="008E3A9D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E3A9D">
              <w:rPr>
                <w:rFonts w:ascii="Cambria" w:hAnsi="Cambria"/>
                <w:iCs/>
                <w:sz w:val="22"/>
                <w:szCs w:val="22"/>
              </w:rPr>
              <w:t>opisać relacje polsko-</w:t>
            </w:r>
          </w:p>
          <w:p w14:paraId="49ABFC27" w14:textId="77777777" w:rsidR="008E3A9D" w:rsidRPr="008E3A9D" w:rsidRDefault="008E3A9D" w:rsidP="008E3A9D">
            <w:pPr>
              <w:pStyle w:val="Akapitzlist"/>
              <w:ind w:left="180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8E3A9D">
              <w:rPr>
                <w:rFonts w:ascii="Cambria" w:hAnsi="Cambria"/>
                <w:iCs/>
                <w:sz w:val="22"/>
                <w:szCs w:val="22"/>
              </w:rPr>
              <w:t>krzyżackie w XIV w.</w:t>
            </w:r>
          </w:p>
          <w:p w14:paraId="65F534A4" w14:textId="77777777" w:rsidR="008E3A9D" w:rsidRPr="004228A4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6746021C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190FE323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03CBD84C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3E35933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285D298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08BE9DFA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1189722F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0EE3EF4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2EF1F43A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133329E4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CDADAFC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630FB024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6BE53090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284FC32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52CBFBFB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68EA2A6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5902ABAC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5680B894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335F077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6756D1E1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E3A9D" w:rsidRPr="00A3384E" w14:paraId="56CE8880" w14:textId="77777777" w:rsidTr="007F0032">
        <w:trPr>
          <w:cantSplit/>
          <w:trHeight w:val="274"/>
        </w:trPr>
        <w:tc>
          <w:tcPr>
            <w:tcW w:w="1800" w:type="dxa"/>
          </w:tcPr>
          <w:p w14:paraId="13BF2F41" w14:textId="77777777" w:rsidR="008E3A9D" w:rsidRPr="00D9380F" w:rsidRDefault="008E3A9D" w:rsidP="008E3A9D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D9380F">
              <w:rPr>
                <w:rFonts w:ascii="Cambria" w:hAnsi="Cambria"/>
                <w:i/>
                <w:sz w:val="22"/>
                <w:szCs w:val="22"/>
              </w:rPr>
              <w:t>Polska spichlerzem Europy</w:t>
            </w:r>
          </w:p>
        </w:tc>
        <w:tc>
          <w:tcPr>
            <w:tcW w:w="2534" w:type="dxa"/>
          </w:tcPr>
          <w:p w14:paraId="28848344" w14:textId="77777777"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EAC9972" w14:textId="77777777"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najważniejsze budowle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E87B123" w14:textId="77777777" w:rsidR="008E3A9D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A355F7" w14:textId="77777777" w:rsidR="00850AE7" w:rsidRPr="006E5A22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325E528" w14:textId="77777777"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FD51643" w14:textId="77777777"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żuraw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CC3BD03" w14:textId="77777777"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C371086" w14:textId="77777777"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6781EF5F" w14:textId="77777777"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EC8F1BD" w14:textId="77777777"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1466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7DEEE4E1" w14:textId="77777777"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postanowienia drugiego pokoju toruńskiego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0CF8A71" w14:textId="77777777" w:rsidR="008E3A9D" w:rsidRPr="006E5A22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4FEF0E2" w14:textId="77777777" w:rsidR="008E3A9D" w:rsidRPr="006E5A22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36BF428" w14:textId="77777777"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drugi pokój toruński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F826524" w14:textId="77777777" w:rsidR="008E3A9D" w:rsidRPr="006E5A22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86F0247" w14:textId="77777777"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5B71C5C" w14:textId="77777777"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CC7C29A" w14:textId="77777777"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68144DE" w14:textId="77777777"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83BD7F6" w14:textId="77777777"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AD8ADA4" w14:textId="77777777" w:rsidR="008E3A9D" w:rsidRPr="00850AE7" w:rsidRDefault="008E3A9D" w:rsidP="00850AE7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wskazać na mapie zmiany terytorialne Polski po wojnie trzynastoletniej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758A4C09" w14:textId="77777777"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5593DED8" w14:textId="77777777"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1454–1466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24D8DBC3" w14:textId="77777777" w:rsidR="008E3A9D" w:rsidRDefault="008E3A9D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E7392C5" w14:textId="77777777" w:rsidR="00850AE7" w:rsidRDefault="00850AE7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2D25B9F" w14:textId="77777777" w:rsidR="00850AE7" w:rsidRPr="006E5A22" w:rsidRDefault="00850AE7" w:rsidP="008E3A9D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B11A43F" w14:textId="77777777"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ED6FBA5" w14:textId="77777777"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2328B7"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wojna trzynastoletnia, spichlerz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4880E566" w14:textId="77777777" w:rsidR="008E3A9D" w:rsidRPr="00850AE7" w:rsidRDefault="008E3A9D" w:rsidP="00850AE7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znaczenie d</w:t>
            </w:r>
            <w:r w:rsidR="00850AE7">
              <w:rPr>
                <w:rFonts w:ascii="Cambria" w:hAnsi="Cambria"/>
                <w:i/>
                <w:iCs/>
                <w:sz w:val="22"/>
                <w:szCs w:val="22"/>
              </w:rPr>
              <w:t>la Polski odzyskania dostępu do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morza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13ED48A8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11091D44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25B47114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1662C8A9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66B8BE4E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5869980B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65FAB270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5D9C67B9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544419C5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539D742E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5A7EEBD7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522A7CDB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4304D106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2AD3A980" w14:textId="77777777" w:rsidR="008E3A9D" w:rsidRPr="006E5A22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  <w:r w:rsidRPr="006E5A22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151A5092" w14:textId="77777777"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omówić zmiany gos</w:t>
            </w:r>
            <w:r w:rsidR="002328B7">
              <w:rPr>
                <w:rFonts w:ascii="Cambria" w:hAnsi="Cambria"/>
                <w:i/>
                <w:iCs/>
                <w:sz w:val="22"/>
                <w:szCs w:val="22"/>
              </w:rPr>
              <w:t>podarcze na </w:t>
            </w:r>
            <w:r w:rsidR="00850AE7">
              <w:rPr>
                <w:rFonts w:ascii="Cambria" w:hAnsi="Cambria"/>
                <w:i/>
                <w:iCs/>
                <w:sz w:val="22"/>
                <w:szCs w:val="22"/>
              </w:rPr>
              <w:t>ziemiach polskich w </w:t>
            </w:r>
            <w:r w:rsidR="002328B7">
              <w:rPr>
                <w:rFonts w:ascii="Cambria" w:hAnsi="Cambria"/>
                <w:i/>
                <w:iCs/>
                <w:sz w:val="22"/>
                <w:szCs w:val="22"/>
              </w:rPr>
              <w:t>związku z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odzyskaniem Pomorza</w:t>
            </w:r>
            <w:r w:rsidR="002328B7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Gdańskiego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2D91A5F1" w14:textId="77777777" w:rsidR="00850AE7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 xml:space="preserve">opisać wygląd </w:t>
            </w:r>
          </w:p>
          <w:p w14:paraId="4797CB2B" w14:textId="77777777" w:rsidR="008E3A9D" w:rsidRPr="00850AE7" w:rsidRDefault="008E3A9D" w:rsidP="00850AE7">
            <w:pPr>
              <w:pStyle w:val="Akapitzlist"/>
              <w:ind w:left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sz w:val="22"/>
                <w:szCs w:val="22"/>
              </w:rPr>
              <w:t>XVI-wiecznego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255A0870" w14:textId="77777777"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wyjaśnić, z czego wynikała potęga Gdańska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0A028609" w14:textId="77777777" w:rsidR="00850AE7" w:rsidRPr="006E5A22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DDCB67A" w14:textId="77777777"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7512A6E" w14:textId="77777777"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FD59C12" w14:textId="77777777"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0D13DC7" w14:textId="77777777"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3BA998" w14:textId="77777777" w:rsidR="00850AE7" w:rsidRDefault="00850AE7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9E63629" w14:textId="77777777"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6E5A2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FB8B7B5" w14:textId="77777777"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koga, Hanza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2C6C7B6A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58C7511F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717FF444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54CAC505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01F53573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37102E15" w14:textId="77777777" w:rsidR="00850AE7" w:rsidRDefault="00850AE7" w:rsidP="008E3A9D">
            <w:pPr>
              <w:rPr>
                <w:rFonts w:ascii="Cambria" w:hAnsi="Cambria"/>
                <w:sz w:val="22"/>
                <w:szCs w:val="22"/>
              </w:rPr>
            </w:pPr>
          </w:p>
          <w:p w14:paraId="02C4A30B" w14:textId="77777777" w:rsidR="008E3A9D" w:rsidRPr="006E5A22" w:rsidRDefault="008E3A9D" w:rsidP="008E3A9D">
            <w:pPr>
              <w:rPr>
                <w:rFonts w:ascii="Cambria" w:hAnsi="Cambria"/>
                <w:sz w:val="22"/>
                <w:szCs w:val="22"/>
              </w:rPr>
            </w:pPr>
            <w:r w:rsidRPr="006E5A22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4CAF8515" w14:textId="77777777" w:rsidR="008E3A9D" w:rsidRPr="00850AE7" w:rsidRDefault="008E3A9D" w:rsidP="00850AE7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50AE7">
              <w:rPr>
                <w:rFonts w:ascii="Cambria" w:hAnsi="Cambria"/>
                <w:i/>
                <w:iCs/>
                <w:sz w:val="22"/>
                <w:szCs w:val="22"/>
              </w:rPr>
              <w:t>opisać wygląd kogi</w:t>
            </w:r>
            <w:r w:rsidRPr="00850AE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0491574B" w14:textId="77777777" w:rsidR="008E3A9D" w:rsidRPr="006E5A22" w:rsidRDefault="008E3A9D" w:rsidP="008E3A9D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4C576F71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30BFEE4C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515B0CD4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2D08057F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27C7A2D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076F0804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4E25B6AB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7DDAEE4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2E8B2277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2AB60D91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5334174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3A62C772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7A8A451D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58A6E89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4ABF4121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632742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789E6B28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7081D4D0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FCE365C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65083891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17F29" w:rsidRPr="00A3384E" w14:paraId="2D18C166" w14:textId="77777777" w:rsidTr="007F0032">
        <w:trPr>
          <w:cantSplit/>
          <w:trHeight w:val="274"/>
        </w:trPr>
        <w:tc>
          <w:tcPr>
            <w:tcW w:w="1800" w:type="dxa"/>
          </w:tcPr>
          <w:p w14:paraId="4993462A" w14:textId="77777777" w:rsidR="00817F29" w:rsidRPr="00D92FFE" w:rsidRDefault="00817F29" w:rsidP="00817F29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13. O Akademii Krakowskiej</w:t>
            </w:r>
          </w:p>
        </w:tc>
        <w:tc>
          <w:tcPr>
            <w:tcW w:w="2534" w:type="dxa"/>
          </w:tcPr>
          <w:p w14:paraId="31F78264" w14:textId="77777777"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F51F497" w14:textId="77777777"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postać: Mikołaja Kopernika.</w:t>
            </w:r>
          </w:p>
          <w:p w14:paraId="062142E4" w14:textId="77777777"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50FC605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92C9991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0C0ACC" w14:textId="77777777"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C06F3A6" w14:textId="77777777"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pojęcie: astronom.</w:t>
            </w:r>
          </w:p>
          <w:p w14:paraId="11BE0259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16CB80B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2DD622E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20C2C92" w14:textId="77777777"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81696D0" w14:textId="77777777"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5A475C4" w14:textId="77777777" w:rsidR="00817F29" w:rsidRPr="00817F29" w:rsidRDefault="00817F29" w:rsidP="00817F29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umieścić w czasie odkrycie Mikołaja Kopernika.</w:t>
            </w:r>
          </w:p>
        </w:tc>
        <w:tc>
          <w:tcPr>
            <w:tcW w:w="2534" w:type="dxa"/>
          </w:tcPr>
          <w:p w14:paraId="114681A0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8E78B0D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5CE46D7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808D23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FB321D2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62578A4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691EF17" w14:textId="77777777"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78E1216" w14:textId="77777777"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="000964B2" w:rsidRPr="00C81580">
              <w:rPr>
                <w:rFonts w:ascii="Cambria" w:hAnsi="Cambria"/>
                <w:iCs/>
                <w:sz w:val="22"/>
                <w:szCs w:val="22"/>
              </w:rPr>
              <w:t xml:space="preserve">żak, </w:t>
            </w:r>
            <w:r w:rsidRPr="00817F29">
              <w:rPr>
                <w:rFonts w:ascii="Cambria" w:hAnsi="Cambria"/>
                <w:iCs/>
                <w:sz w:val="22"/>
                <w:szCs w:val="22"/>
              </w:rPr>
              <w:t>Uniwersytet Jagielloński.</w:t>
            </w:r>
          </w:p>
          <w:p w14:paraId="40588978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F9E9245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15E1418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135AAF2" w14:textId="77777777"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2EBD1AA" w14:textId="77777777" w:rsidR="00817F29" w:rsidRPr="00817F29" w:rsidRDefault="000964B2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życie krakowskiego żaka,</w:t>
            </w:r>
          </w:p>
          <w:p w14:paraId="5BD75919" w14:textId="77777777"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opisać odkrycie Mikołaja Kopernika.</w:t>
            </w:r>
          </w:p>
          <w:p w14:paraId="6F81F51D" w14:textId="77777777"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7A53BFD" w14:textId="77777777" w:rsidR="00817F29" w:rsidRPr="00D9380F" w:rsidRDefault="00817F29" w:rsidP="00817F29">
            <w:pPr>
              <w:rPr>
                <w:rFonts w:ascii="Cambria" w:hAnsi="Cambria"/>
                <w:sz w:val="22"/>
                <w:szCs w:val="22"/>
              </w:rPr>
            </w:pPr>
            <w:r w:rsidRPr="00D9380F">
              <w:rPr>
                <w:rFonts w:ascii="Cambria" w:hAnsi="Cambria"/>
                <w:sz w:val="22"/>
                <w:szCs w:val="22"/>
              </w:rPr>
              <w:t>Uczeń zna:</w:t>
            </w:r>
          </w:p>
          <w:p w14:paraId="48FB4CD3" w14:textId="77777777" w:rsidR="00817F29" w:rsidRPr="00817F29" w:rsidRDefault="000964B2" w:rsidP="00817F29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datę: 1400,</w:t>
            </w:r>
          </w:p>
          <w:p w14:paraId="6BBF146A" w14:textId="77777777"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okoliczności odnowienia Akademii Krakowskiej.</w:t>
            </w:r>
          </w:p>
          <w:p w14:paraId="1C7F1794" w14:textId="77777777"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2B83FFD" w14:textId="77777777"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17BA1BC" w14:textId="77777777"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817F29">
              <w:rPr>
                <w:rFonts w:ascii="Cambria" w:hAnsi="Cambria"/>
                <w:sz w:val="22"/>
                <w:szCs w:val="22"/>
              </w:rPr>
              <w:t xml:space="preserve">teolog, </w:t>
            </w:r>
            <w:r w:rsidRPr="00817F29">
              <w:rPr>
                <w:rFonts w:ascii="Cambria" w:hAnsi="Cambria"/>
                <w:iCs/>
                <w:sz w:val="22"/>
                <w:szCs w:val="22"/>
              </w:rPr>
              <w:t>absolwent, teoria.</w:t>
            </w:r>
          </w:p>
          <w:p w14:paraId="7EF84E15" w14:textId="77777777"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6D882F4" w14:textId="77777777"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B248B4F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400FFD0" w14:textId="77777777"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5628530" w14:textId="77777777"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opowiedzieć o działalności Akademii Krakowskiej w XV w.</w:t>
            </w:r>
          </w:p>
          <w:p w14:paraId="2F9C45E0" w14:textId="77777777"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9316823" w14:textId="77777777"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774BE50" w14:textId="77777777"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4B5D45B" w14:textId="77777777"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EA0AA54" w14:textId="77777777"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4B361B5" w14:textId="77777777"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0B84D13" w14:textId="77777777" w:rsidR="00817F29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971902B" w14:textId="77777777"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4B49949" w14:textId="77777777"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dlaczego odkrycie Mikołaja Kopernika zostało poddane krytyce.</w:t>
            </w:r>
          </w:p>
          <w:p w14:paraId="4F69734A" w14:textId="77777777"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B78BBC5" w14:textId="77777777" w:rsidR="00817F29" w:rsidRPr="00D9380F" w:rsidRDefault="00817F29" w:rsidP="00817F29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Uczeń potrafi</w:t>
            </w:r>
            <w:r w:rsidRPr="00D9380F">
              <w:rPr>
                <w:rFonts w:ascii="Cambria" w:hAnsi="Cambria"/>
                <w:sz w:val="22"/>
                <w:szCs w:val="22"/>
              </w:rPr>
              <w:t>:</w:t>
            </w:r>
          </w:p>
          <w:p w14:paraId="01C83EE6" w14:textId="77777777" w:rsidR="00817F29" w:rsidRDefault="00817F29" w:rsidP="00817F29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817F29">
              <w:rPr>
                <w:rFonts w:ascii="Cambria" w:hAnsi="Cambria"/>
                <w:sz w:val="22"/>
                <w:szCs w:val="22"/>
              </w:rPr>
              <w:t>wymienić przedmioty w</w:t>
            </w:r>
            <w:r w:rsidR="000964B2">
              <w:rPr>
                <w:rFonts w:ascii="Cambria" w:hAnsi="Cambria"/>
                <w:sz w:val="22"/>
                <w:szCs w:val="22"/>
              </w:rPr>
              <w:t>ykładane w Akademii Krakowskiej,</w:t>
            </w:r>
          </w:p>
          <w:p w14:paraId="7A21B838" w14:textId="77777777" w:rsidR="000964B2" w:rsidRPr="00C81580" w:rsidRDefault="000964B2" w:rsidP="00817F29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C81580">
              <w:rPr>
                <w:rFonts w:ascii="Cambria" w:hAnsi="Cambria"/>
                <w:sz w:val="22"/>
                <w:szCs w:val="22"/>
              </w:rPr>
              <w:t>przedstawić poglądy uczonych w XV w. na temat budowy wszechświata.</w:t>
            </w:r>
          </w:p>
          <w:p w14:paraId="7AA54529" w14:textId="77777777" w:rsidR="00817F29" w:rsidRPr="00D9380F" w:rsidRDefault="00817F29" w:rsidP="00817F29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15B40BD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4CF5C78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21B17D8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46EB8C6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B34EC8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7E23A1A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CDBE392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AB60FA3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582B182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1E0CB81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EBD055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A416C2" w14:textId="77777777" w:rsidR="00817F29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E09EE10" w14:textId="77777777" w:rsidR="00817F29" w:rsidRPr="00D9380F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380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DFEB0A1" w14:textId="77777777" w:rsidR="00817F29" w:rsidRPr="00817F29" w:rsidRDefault="00817F29" w:rsidP="00817F29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17F29">
              <w:rPr>
                <w:rFonts w:ascii="Cambria" w:hAnsi="Cambria"/>
                <w:iCs/>
                <w:sz w:val="22"/>
                <w:szCs w:val="22"/>
              </w:rPr>
              <w:t>opowiedzieć o życiu Mikołaja Kopernika.</w:t>
            </w:r>
          </w:p>
          <w:p w14:paraId="5ECB0201" w14:textId="77777777" w:rsidR="00817F29" w:rsidRPr="00D92FFE" w:rsidRDefault="00817F29" w:rsidP="00817F29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43D59560" w14:textId="77777777" w:rsidR="009F69E9" w:rsidRDefault="009F69E9" w:rsidP="004608DB">
      <w:pPr>
        <w:jc w:val="both"/>
      </w:pPr>
    </w:p>
    <w:p w14:paraId="1CE17010" w14:textId="77777777" w:rsidR="009F69E9" w:rsidRDefault="009F69E9" w:rsidP="004608DB">
      <w:pPr>
        <w:jc w:val="both"/>
      </w:pPr>
    </w:p>
    <w:p w14:paraId="5A3FEA73" w14:textId="77777777" w:rsidR="009F69E9" w:rsidRDefault="009F69E9" w:rsidP="004608DB">
      <w:pPr>
        <w:jc w:val="both"/>
      </w:pPr>
    </w:p>
    <w:p w14:paraId="107C7EEA" w14:textId="77777777" w:rsidR="009F69E9" w:rsidRDefault="009F69E9" w:rsidP="004608DB">
      <w:pPr>
        <w:jc w:val="both"/>
      </w:pPr>
    </w:p>
    <w:p w14:paraId="71CEEC44" w14:textId="77777777" w:rsidR="009F69E9" w:rsidRDefault="009F69E9" w:rsidP="004608DB">
      <w:pPr>
        <w:jc w:val="both"/>
      </w:pPr>
    </w:p>
    <w:p w14:paraId="13BABCB5" w14:textId="77777777" w:rsidR="009F69E9" w:rsidRDefault="009F69E9" w:rsidP="004608DB">
      <w:pPr>
        <w:jc w:val="both"/>
      </w:pPr>
    </w:p>
    <w:p w14:paraId="03D8231D" w14:textId="77777777" w:rsidR="009F69E9" w:rsidRDefault="009F69E9" w:rsidP="004608DB">
      <w:pPr>
        <w:jc w:val="both"/>
      </w:pPr>
    </w:p>
    <w:p w14:paraId="2B351FE7" w14:textId="740E448B" w:rsidR="009F69E9" w:rsidRPr="009F69E9" w:rsidRDefault="009F69E9" w:rsidP="004608DB">
      <w:pPr>
        <w:jc w:val="both"/>
        <w:rPr>
          <w:b/>
          <w:bCs/>
        </w:rPr>
      </w:pPr>
      <w:r w:rsidRPr="009F69E9">
        <w:rPr>
          <w:b/>
          <w:bCs/>
        </w:rPr>
        <w:lastRenderedPageBreak/>
        <w:t>Wymagania edukacyjne na II semestr 2023-24</w:t>
      </w:r>
    </w:p>
    <w:p w14:paraId="495D5C2C" w14:textId="77777777" w:rsidR="009F69E9" w:rsidRPr="009F69E9" w:rsidRDefault="009F69E9" w:rsidP="004608DB">
      <w:pPr>
        <w:jc w:val="both"/>
        <w:rPr>
          <w:b/>
          <w:bCs/>
        </w:rPr>
      </w:pPr>
    </w:p>
    <w:p w14:paraId="7CC355C6" w14:textId="77777777" w:rsidR="009F69E9" w:rsidRDefault="009F69E9" w:rsidP="004608DB">
      <w:pPr>
        <w:jc w:val="both"/>
      </w:pPr>
    </w:p>
    <w:p w14:paraId="630B7C30" w14:textId="77777777" w:rsidR="009F69E9" w:rsidRDefault="009F69E9" w:rsidP="004608DB">
      <w:pPr>
        <w:jc w:val="both"/>
      </w:pPr>
    </w:p>
    <w:p w14:paraId="2DA30FB1" w14:textId="77777777" w:rsidR="009F69E9" w:rsidRDefault="009F69E9" w:rsidP="004608DB">
      <w:pPr>
        <w:jc w:val="both"/>
      </w:pPr>
    </w:p>
    <w:p w14:paraId="34F40934" w14:textId="77777777" w:rsidR="009F69E9" w:rsidRDefault="009F69E9" w:rsidP="004608DB">
      <w:pPr>
        <w:jc w:val="both"/>
      </w:pPr>
    </w:p>
    <w:p w14:paraId="77B9372C" w14:textId="77777777" w:rsidR="009F69E9" w:rsidRDefault="009F69E9" w:rsidP="004608DB">
      <w:pPr>
        <w:jc w:val="both"/>
      </w:pPr>
    </w:p>
    <w:p w14:paraId="1DC70CD9" w14:textId="77777777" w:rsidR="009F69E9" w:rsidRDefault="009F69E9" w:rsidP="004608DB">
      <w:pPr>
        <w:jc w:val="both"/>
      </w:pPr>
    </w:p>
    <w:p w14:paraId="79BE0F15" w14:textId="77777777" w:rsidR="009F69E9" w:rsidRDefault="009F69E9" w:rsidP="004608DB">
      <w:pPr>
        <w:jc w:val="both"/>
      </w:pPr>
    </w:p>
    <w:p w14:paraId="6F3F24D4" w14:textId="77777777" w:rsidR="009F69E9" w:rsidRDefault="009F69E9" w:rsidP="004608DB">
      <w:pPr>
        <w:jc w:val="both"/>
      </w:pPr>
    </w:p>
    <w:p w14:paraId="6FA48332" w14:textId="77777777" w:rsidR="009F69E9" w:rsidRDefault="009F69E9" w:rsidP="004608DB">
      <w:pPr>
        <w:jc w:val="both"/>
      </w:pPr>
    </w:p>
    <w:p w14:paraId="5692A3ED" w14:textId="77777777" w:rsidR="009F69E9" w:rsidRDefault="009F69E9" w:rsidP="004608DB">
      <w:pPr>
        <w:jc w:val="both"/>
      </w:pPr>
    </w:p>
    <w:p w14:paraId="02F82221" w14:textId="77777777" w:rsidR="009F69E9" w:rsidRDefault="009F69E9" w:rsidP="004608DB">
      <w:pPr>
        <w:jc w:val="both"/>
      </w:pPr>
    </w:p>
    <w:p w14:paraId="735CA51E" w14:textId="77777777" w:rsidR="009F69E9" w:rsidRDefault="009F69E9" w:rsidP="004608DB">
      <w:pPr>
        <w:jc w:val="both"/>
      </w:pPr>
    </w:p>
    <w:p w14:paraId="1B9AE4CA" w14:textId="77777777" w:rsidR="009F69E9" w:rsidRDefault="009F69E9" w:rsidP="004608DB">
      <w:pPr>
        <w:jc w:val="both"/>
      </w:pPr>
    </w:p>
    <w:p w14:paraId="7FC12C1D" w14:textId="77777777" w:rsidR="009F69E9" w:rsidRDefault="009F69E9" w:rsidP="004608DB">
      <w:pPr>
        <w:jc w:val="both"/>
      </w:pPr>
    </w:p>
    <w:p w14:paraId="42ADD3FE" w14:textId="77777777" w:rsidR="009F69E9" w:rsidRDefault="009F69E9" w:rsidP="004608DB">
      <w:pPr>
        <w:jc w:val="both"/>
      </w:pPr>
    </w:p>
    <w:p w14:paraId="270C7D07" w14:textId="77777777" w:rsidR="009F69E9" w:rsidRDefault="009F69E9" w:rsidP="004608DB">
      <w:pPr>
        <w:jc w:val="both"/>
      </w:pPr>
    </w:p>
    <w:p w14:paraId="225DA00B" w14:textId="77777777" w:rsidR="009F69E9" w:rsidRDefault="009F69E9" w:rsidP="004608DB">
      <w:pPr>
        <w:jc w:val="both"/>
      </w:pPr>
    </w:p>
    <w:p w14:paraId="0F91D611" w14:textId="77777777" w:rsidR="009F69E9" w:rsidRDefault="009F69E9" w:rsidP="004608DB">
      <w:pPr>
        <w:jc w:val="both"/>
      </w:pPr>
    </w:p>
    <w:p w14:paraId="4177821E" w14:textId="77777777" w:rsidR="009F69E9" w:rsidRDefault="009F69E9" w:rsidP="004608DB">
      <w:pPr>
        <w:jc w:val="both"/>
      </w:pPr>
    </w:p>
    <w:p w14:paraId="2138C6A6" w14:textId="77777777" w:rsidR="009F69E9" w:rsidRDefault="009F69E9" w:rsidP="004608DB">
      <w:pPr>
        <w:jc w:val="both"/>
      </w:pPr>
    </w:p>
    <w:p w14:paraId="4672DB2C" w14:textId="77777777" w:rsidR="009F69E9" w:rsidRDefault="009F69E9" w:rsidP="004608DB">
      <w:pPr>
        <w:jc w:val="both"/>
      </w:pPr>
    </w:p>
    <w:p w14:paraId="543E7791" w14:textId="77777777" w:rsidR="009F69E9" w:rsidRDefault="009F69E9" w:rsidP="004608DB">
      <w:pPr>
        <w:jc w:val="both"/>
      </w:pPr>
    </w:p>
    <w:p w14:paraId="24948C5E" w14:textId="77777777" w:rsidR="009F69E9" w:rsidRDefault="009F69E9" w:rsidP="004608DB">
      <w:pPr>
        <w:jc w:val="both"/>
      </w:pPr>
    </w:p>
    <w:p w14:paraId="4A260995" w14:textId="77777777" w:rsidR="009F69E9" w:rsidRDefault="009F69E9" w:rsidP="004608DB">
      <w:pPr>
        <w:jc w:val="both"/>
      </w:pPr>
    </w:p>
    <w:p w14:paraId="35C447C3" w14:textId="77777777" w:rsidR="009F69E9" w:rsidRDefault="009F69E9" w:rsidP="004608DB">
      <w:pPr>
        <w:jc w:val="both"/>
      </w:pPr>
    </w:p>
    <w:p w14:paraId="5103E97C" w14:textId="77777777" w:rsidR="009F69E9" w:rsidRDefault="009F69E9" w:rsidP="004608DB">
      <w:pPr>
        <w:jc w:val="both"/>
      </w:pPr>
    </w:p>
    <w:p w14:paraId="77F326E4" w14:textId="77777777" w:rsidR="009F69E9" w:rsidRDefault="009F69E9" w:rsidP="004608DB">
      <w:pPr>
        <w:jc w:val="both"/>
      </w:pPr>
    </w:p>
    <w:p w14:paraId="03BAD9FD" w14:textId="77777777" w:rsidR="009F69E9" w:rsidRDefault="009F69E9" w:rsidP="004608DB">
      <w:pPr>
        <w:jc w:val="both"/>
      </w:pPr>
    </w:p>
    <w:p w14:paraId="46DB6FF5" w14:textId="77777777" w:rsidR="009F69E9" w:rsidRDefault="009F69E9" w:rsidP="004608DB">
      <w:pPr>
        <w:jc w:val="both"/>
      </w:pPr>
    </w:p>
    <w:p w14:paraId="4972E22B" w14:textId="77777777" w:rsidR="009F69E9" w:rsidRDefault="009F69E9" w:rsidP="004608DB">
      <w:pPr>
        <w:jc w:val="both"/>
      </w:pPr>
    </w:p>
    <w:p w14:paraId="29C02226" w14:textId="6B62D42E" w:rsidR="00310ABD" w:rsidRDefault="00310ABD" w:rsidP="004608DB">
      <w:pPr>
        <w:jc w:val="both"/>
      </w:pPr>
      <w:r>
        <w:lastRenderedPageBreak/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2FAF9E2A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4AEAD93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2E9B921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21400294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0F392486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7F538626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24E584A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529DEBB8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0F68CDB6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2A866C1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517AD753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70A3637D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72CB888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19B018A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3AE2040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1A17F478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240A626F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D6EF0B3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6414DB97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F0032" w:rsidRPr="00A3384E" w14:paraId="5FA94A87" w14:textId="77777777" w:rsidTr="007F0032">
        <w:trPr>
          <w:cantSplit/>
          <w:trHeight w:val="274"/>
        </w:trPr>
        <w:tc>
          <w:tcPr>
            <w:tcW w:w="1800" w:type="dxa"/>
          </w:tcPr>
          <w:p w14:paraId="1E3AD50A" w14:textId="77777777" w:rsidR="007F0032" w:rsidRPr="007D6A8F" w:rsidRDefault="007F0032" w:rsidP="007F0032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7D6A8F">
              <w:rPr>
                <w:rFonts w:ascii="Cambria" w:hAnsi="Cambria"/>
                <w:i/>
                <w:sz w:val="22"/>
                <w:szCs w:val="22"/>
              </w:rPr>
              <w:t>Złoty wiek kultury polskiej</w:t>
            </w:r>
          </w:p>
        </w:tc>
        <w:tc>
          <w:tcPr>
            <w:tcW w:w="2534" w:type="dxa"/>
          </w:tcPr>
          <w:p w14:paraId="520BA87D" w14:textId="77777777"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44BA4AB" w14:textId="77777777"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Zygmunta I Starego, Zygmunta II Augusta, królowej Bony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04F9051F" w14:textId="77777777"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ramy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 xml:space="preserve"> chronologiczne złotego wieku w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kulturze polskiej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6046374C" w14:textId="77777777"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0C451EE" w14:textId="77777777"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687B97B" w14:textId="77777777" w:rsidR="007F0032" w:rsidRPr="007F0032" w:rsidRDefault="007F0032" w:rsidP="007F0032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>czasy zygmuntowskie, złoty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wiek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1FE368FF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23FBE48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273C130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DC71564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98C9E0E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2985B54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9F449A2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BB99476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9813DB9" w14:textId="77777777"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E29A74B" w14:textId="77777777"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arras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0F03ADDC" w14:textId="77777777" w:rsidR="007F0032" w:rsidRDefault="007F0032" w:rsidP="007F0032">
            <w:pPr>
              <w:rPr>
                <w:rFonts w:ascii="Cambria" w:hAnsi="Cambria"/>
                <w:sz w:val="22"/>
                <w:szCs w:val="22"/>
              </w:rPr>
            </w:pPr>
          </w:p>
          <w:p w14:paraId="1B317A96" w14:textId="77777777" w:rsidR="007F0032" w:rsidRDefault="007F0032" w:rsidP="007F0032">
            <w:pPr>
              <w:rPr>
                <w:rFonts w:ascii="Cambria" w:hAnsi="Cambria"/>
                <w:sz w:val="22"/>
                <w:szCs w:val="22"/>
              </w:rPr>
            </w:pPr>
          </w:p>
          <w:p w14:paraId="54387FAB" w14:textId="77777777" w:rsidR="007F0032" w:rsidRDefault="007F0032" w:rsidP="007F0032">
            <w:pPr>
              <w:rPr>
                <w:rFonts w:ascii="Cambria" w:hAnsi="Cambria"/>
                <w:sz w:val="22"/>
                <w:szCs w:val="22"/>
              </w:rPr>
            </w:pPr>
          </w:p>
          <w:p w14:paraId="16869F49" w14:textId="77777777" w:rsidR="007F0032" w:rsidRDefault="007F0032" w:rsidP="007F0032">
            <w:pPr>
              <w:rPr>
                <w:rFonts w:ascii="Cambria" w:hAnsi="Cambria"/>
                <w:sz w:val="22"/>
                <w:szCs w:val="22"/>
              </w:rPr>
            </w:pPr>
          </w:p>
          <w:p w14:paraId="45997708" w14:textId="77777777"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B783AA2" w14:textId="77777777"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przedst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>awić wkład Zygmunta I Starego i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Zygmunta II Augusta w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rozwój kultury polskiej w XVI w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E6E32B1" w14:textId="77777777" w:rsidR="007F0032" w:rsidRPr="007D6A8F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249B81FA" w14:textId="77777777" w:rsidR="007F0032" w:rsidRPr="00C93C19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CD606D8" w14:textId="77777777" w:rsidR="007F0032" w:rsidRPr="007F0032" w:rsidRDefault="00C17D33" w:rsidP="007F00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="007F0032" w:rsidRPr="007F0032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7F0032" w:rsidRPr="007F0032">
              <w:rPr>
                <w:rFonts w:ascii="Cambria" w:hAnsi="Cambria"/>
                <w:i/>
                <w:iCs/>
                <w:sz w:val="22"/>
                <w:szCs w:val="22"/>
              </w:rPr>
              <w:t>1507, 1518</w:t>
            </w:r>
            <w:r w:rsidR="007F0032"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9D1810F" w14:textId="77777777"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550E834" w14:textId="77777777"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BE8DEDD" w14:textId="77777777"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FBACB88" w14:textId="77777777"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C1EF500" w14:textId="77777777"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AA9DD9D" w14:textId="77777777"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1A796FF" w14:textId="77777777"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55868A3" w14:textId="77777777"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BB3114E" w14:textId="77777777"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FAB99E1" w14:textId="77777777"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53B1D96" w14:textId="77777777"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7EADCF5" w14:textId="77777777"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82B7832" w14:textId="77777777"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6AF0429" w14:textId="77777777" w:rsidR="007F0032" w:rsidRPr="007F0032" w:rsidRDefault="007F0032" w:rsidP="007F0032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scharakteryzować postać Zygmunta II Augusta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433F653F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21BFF3F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71BFA2A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758F4D9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AB60FA2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5829BC8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E9F3102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C27DC31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036FBB3" w14:textId="77777777"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862C8D6" w14:textId="77777777" w:rsidR="007F0032" w:rsidRPr="007F0032" w:rsidRDefault="007F0032" w:rsidP="001F271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na czym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 xml:space="preserve"> polegał wpływ królowej Bony na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rozwój kultury polskiej w XVI w.</w:t>
            </w:r>
          </w:p>
          <w:p w14:paraId="70BF862B" w14:textId="77777777" w:rsidR="007F0032" w:rsidRDefault="007F0032" w:rsidP="007F00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E8B03F2" w14:textId="77777777" w:rsidR="007F0032" w:rsidRPr="00C93C19" w:rsidRDefault="007F0032" w:rsidP="007F0032">
            <w:pPr>
              <w:suppressAutoHyphens/>
              <w:autoSpaceDE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6236382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AD512A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0F710E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570F3C9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9454DB9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2C374AB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5FA262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2E55068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24A9893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2CBFD5E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C3E14D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A7453A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179E75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26C6EB" w14:textId="77777777" w:rsidR="007F0032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AA0C1A" w14:textId="77777777"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49EF60C" w14:textId="77777777" w:rsidR="007F0032" w:rsidRPr="007F0032" w:rsidRDefault="007F0032" w:rsidP="007F00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opis</w:t>
            </w:r>
            <w:r w:rsidR="001F2717">
              <w:rPr>
                <w:rFonts w:ascii="Cambria" w:hAnsi="Cambria"/>
                <w:i/>
                <w:iCs/>
                <w:sz w:val="22"/>
                <w:szCs w:val="22"/>
              </w:rPr>
              <w:t>ać wygląd zamku królewskiego na </w:t>
            </w:r>
            <w:r w:rsidRPr="007F0032">
              <w:rPr>
                <w:rFonts w:ascii="Cambria" w:hAnsi="Cambria"/>
                <w:i/>
                <w:iCs/>
                <w:sz w:val="22"/>
                <w:szCs w:val="22"/>
              </w:rPr>
              <w:t>Wawelu i kaplicy Zygmuntowskiej</w:t>
            </w:r>
            <w:r w:rsidRPr="007F0032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2151F178" w14:textId="77777777" w:rsidR="007F0032" w:rsidRPr="00C93C19" w:rsidRDefault="007F0032" w:rsidP="007F0032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7C9D173F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0D070E66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3191D5E8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42C7EF3C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0B31B55B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0E39CAA0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62C00438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B6EB5C7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61408089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029001AF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99D37FD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4F79E590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1268B170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56BCD49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23AF3AD2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47040D7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31743493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5211B548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C6468BF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031315D9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73091" w:rsidRPr="00A3384E" w14:paraId="4401CA59" w14:textId="77777777" w:rsidTr="007F0032">
        <w:trPr>
          <w:cantSplit/>
          <w:trHeight w:val="274"/>
        </w:trPr>
        <w:tc>
          <w:tcPr>
            <w:tcW w:w="1800" w:type="dxa"/>
          </w:tcPr>
          <w:p w14:paraId="5A1F16B8" w14:textId="77777777" w:rsidR="00773091" w:rsidRPr="00D92FFE" w:rsidRDefault="00773091" w:rsidP="0077309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14. Założyciel Zamościa</w:t>
            </w:r>
          </w:p>
        </w:tc>
        <w:tc>
          <w:tcPr>
            <w:tcW w:w="2534" w:type="dxa"/>
          </w:tcPr>
          <w:p w14:paraId="75B78355" w14:textId="77777777"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C3642B3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postacie: Stefana Batorego, Jana Zamoyskiego,</w:t>
            </w:r>
          </w:p>
          <w:p w14:paraId="68A99961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główne budowle Zamościa.</w:t>
            </w:r>
          </w:p>
          <w:p w14:paraId="4D6DFB99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5A02DD" w14:textId="77777777"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B2C8971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pojęcia: szlachta, wolna elekcja, Rzeczpospolita, mąż stanu.</w:t>
            </w:r>
          </w:p>
          <w:p w14:paraId="46A16D85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9F36D5F" w14:textId="77777777"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AB7981F" w14:textId="77777777" w:rsidR="00773091" w:rsidRPr="00773091" w:rsidRDefault="00773091" w:rsidP="00773091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opisać działalność Jana</w:t>
            </w:r>
            <w:r>
              <w:rPr>
                <w:rFonts w:ascii="Cambria" w:hAnsi="Cambria"/>
                <w:iCs/>
                <w:sz w:val="22"/>
                <w:szCs w:val="22"/>
              </w:rPr>
              <w:t> Z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amoyskiego.</w:t>
            </w:r>
          </w:p>
        </w:tc>
        <w:tc>
          <w:tcPr>
            <w:tcW w:w="2534" w:type="dxa"/>
          </w:tcPr>
          <w:p w14:paraId="0053C976" w14:textId="77777777"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964726F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datę: 1572,</w:t>
            </w:r>
          </w:p>
          <w:p w14:paraId="0D86D981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pr</w:t>
            </w:r>
            <w:r>
              <w:rPr>
                <w:rFonts w:ascii="Cambria" w:hAnsi="Cambria"/>
                <w:iCs/>
                <w:sz w:val="22"/>
                <w:szCs w:val="22"/>
              </w:rPr>
              <w:t>zyczyny wojny Rzeczpospolitej z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Moskwą. </w:t>
            </w:r>
          </w:p>
          <w:p w14:paraId="0952EF2D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DAE457F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1AD0329" w14:textId="77777777"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55F168F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B86E5C"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: Moskwa, magnat (magnateria), rozejm</w:t>
            </w:r>
            <w:r w:rsidR="00B86E5C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BF13D8C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0D2F648" w14:textId="77777777"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83EFA81" w14:textId="77777777" w:rsidR="00773091" w:rsidRPr="00773091" w:rsidRDefault="00773091" w:rsidP="00773091">
            <w:pPr>
              <w:pStyle w:val="Akapitzlist"/>
              <w:numPr>
                <w:ilvl w:val="0"/>
                <w:numId w:val="15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wyjaśnić, na czym polegała różnica między rycerstwem 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szlachtą</w:t>
            </w:r>
            <w:r w:rsidR="00B86E5C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131CF23F" w14:textId="77777777"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58860405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daty: 1576, 1577–1582.</w:t>
            </w:r>
          </w:p>
          <w:p w14:paraId="2855294E" w14:textId="77777777"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61E67FB" w14:textId="77777777"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787EF70" w14:textId="77777777"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4F95AB3" w14:textId="77777777"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D197C04" w14:textId="77777777"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5B76A02" w14:textId="77777777"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86AD6A6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na czym polegały zagrożenia związane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wolną elekcją.</w:t>
            </w:r>
          </w:p>
          <w:p w14:paraId="55B964F6" w14:textId="77777777" w:rsidR="00773091" w:rsidRDefault="00773091" w:rsidP="0077309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4631639" w14:textId="77777777"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8584EEB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wskazać na mapie najważniejsze miejsca związane z wojną Rzeczpospolitej z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Moskwą,</w:t>
            </w:r>
          </w:p>
          <w:p w14:paraId="5ED8486A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wymienić urzędy sprawowane przez Jana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Zamoyskiego.</w:t>
            </w:r>
          </w:p>
          <w:p w14:paraId="2A5EE972" w14:textId="77777777" w:rsidR="00773091" w:rsidRPr="00D92FFE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62E7336" w14:textId="77777777"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F06AC52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daty: 1580, 1581–1582, 1582,</w:t>
            </w:r>
          </w:p>
          <w:p w14:paraId="0E0D8721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postać: Iwana Groźnego.</w:t>
            </w:r>
          </w:p>
          <w:p w14:paraId="3805BF73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14:paraId="4F8E7D09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85FAF71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9DA4E79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70182A6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FFDFC8A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DCDF2A0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0E1E2AF" w14:textId="77777777"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4C1FF1C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wyjaśnić cele polityczne Stefana Batorego,</w:t>
            </w:r>
          </w:p>
          <w:p w14:paraId="61649D1A" w14:textId="77777777" w:rsidR="00773091" w:rsidRPr="00773091" w:rsidRDefault="00773091" w:rsidP="0077309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omówić politykę prowadzoną przez Stefana Batorego.</w:t>
            </w:r>
          </w:p>
          <w:p w14:paraId="6BEBD6AB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</w:p>
          <w:p w14:paraId="5197515C" w14:textId="77777777" w:rsidR="00773091" w:rsidRPr="00D92FFE" w:rsidRDefault="00773091" w:rsidP="0077309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5191E59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FAE13B3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4368BEC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A2CB07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F53B3C4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9245985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28B0BB2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B4C9756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45698D5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931EE02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B849944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8F8BE0A" w14:textId="77777777" w:rsidR="00773091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99F54AE" w14:textId="77777777" w:rsidR="00773091" w:rsidRPr="00C93C19" w:rsidRDefault="00773091" w:rsidP="0077309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0808941" w14:textId="77777777" w:rsidR="00773091" w:rsidRDefault="00773091" w:rsidP="00773091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 xml:space="preserve">opisać wygląd </w:t>
            </w:r>
          </w:p>
          <w:p w14:paraId="7E1E479E" w14:textId="77777777" w:rsidR="00773091" w:rsidRPr="00773091" w:rsidRDefault="00773091" w:rsidP="00773091">
            <w:pPr>
              <w:pStyle w:val="Akapitzlist"/>
              <w:ind w:left="180"/>
              <w:rPr>
                <w:rFonts w:ascii="Cambria" w:hAnsi="Cambria"/>
                <w:iCs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XVI-wiecznego Zamościa,</w:t>
            </w:r>
          </w:p>
          <w:p w14:paraId="6AAE83C3" w14:textId="77777777" w:rsidR="00773091" w:rsidRPr="00773091" w:rsidRDefault="00773091" w:rsidP="00773091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773091">
              <w:rPr>
                <w:rFonts w:ascii="Cambria" w:hAnsi="Cambria"/>
                <w:iCs/>
                <w:sz w:val="22"/>
                <w:szCs w:val="22"/>
              </w:rPr>
              <w:t>uzasadnić tezę, że Jan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73091">
              <w:rPr>
                <w:rFonts w:ascii="Cambria" w:hAnsi="Cambria"/>
                <w:iCs/>
                <w:sz w:val="22"/>
                <w:szCs w:val="22"/>
              </w:rPr>
              <w:t>Zamoyski był mężem stanu.</w:t>
            </w:r>
          </w:p>
        </w:tc>
      </w:tr>
    </w:tbl>
    <w:p w14:paraId="13BC9180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5BEFC64C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442694D2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17281468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77A3A4A2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37833AF4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18973DBC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D280CE4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04837E7E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43985E65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76A327D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501FD188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6FB62C5D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AD0E372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7AB26966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98257DB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08713252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79A42B62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A214644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59915553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F2835" w:rsidRPr="00A3384E" w14:paraId="5DD2E87D" w14:textId="77777777" w:rsidTr="007F0032">
        <w:trPr>
          <w:cantSplit/>
          <w:trHeight w:val="274"/>
        </w:trPr>
        <w:tc>
          <w:tcPr>
            <w:tcW w:w="1800" w:type="dxa"/>
          </w:tcPr>
          <w:p w14:paraId="40796866" w14:textId="77777777" w:rsidR="007F2835" w:rsidRPr="00C67895" w:rsidRDefault="007F2835" w:rsidP="007F2835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C67895">
              <w:rPr>
                <w:rFonts w:ascii="Cambria" w:hAnsi="Cambria"/>
                <w:i/>
                <w:sz w:val="22"/>
                <w:szCs w:val="22"/>
              </w:rPr>
              <w:t>Warszawa stolicą Polski</w:t>
            </w:r>
          </w:p>
        </w:tc>
        <w:tc>
          <w:tcPr>
            <w:tcW w:w="2534" w:type="dxa"/>
          </w:tcPr>
          <w:p w14:paraId="0CA6EF05" w14:textId="77777777"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B2C3DBF" w14:textId="77777777" w:rsidR="007F2835" w:rsidRPr="007F2835" w:rsidRDefault="007F2835" w:rsidP="007F283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Zygmunta III Wazy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6B49CBA9" w14:textId="77777777"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916F53B" w14:textId="77777777"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</w:t>
            </w:r>
            <w:r w:rsidRPr="00C93C19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50CA7C06" w14:textId="77777777" w:rsidR="007F2835" w:rsidRPr="007F2835" w:rsidRDefault="007F2835" w:rsidP="007F2835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stolica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0304D6BD" w14:textId="77777777"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AEBAFE" w14:textId="77777777"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948942B" w14:textId="77777777"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06903C5" w14:textId="77777777"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7C287B7" w14:textId="77777777"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 xml:space="preserve">Uczeń </w:t>
            </w:r>
            <w:r>
              <w:rPr>
                <w:rFonts w:ascii="Cambria" w:hAnsi="Cambria"/>
                <w:iCs/>
                <w:sz w:val="22"/>
                <w:szCs w:val="22"/>
              </w:rPr>
              <w:t>rozumie</w:t>
            </w:r>
            <w:r w:rsidRPr="00C93C19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3CDD4794" w14:textId="77777777" w:rsidR="007F2835" w:rsidRPr="007F2835" w:rsidRDefault="007F2835" w:rsidP="007F2835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srebrny wiek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100FD947" w14:textId="77777777"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B0F2A78" w14:textId="77777777"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93C1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FDD27D8" w14:textId="77777777" w:rsidR="007F2835" w:rsidRPr="007F2835" w:rsidRDefault="007F2835" w:rsidP="007F2835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1587, 1596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024E52AE" w14:textId="77777777"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1C67C16" w14:textId="77777777"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93052E" w14:textId="77777777"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13A6E22" w14:textId="77777777"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99FDF93" w14:textId="77777777"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50E059" w14:textId="77777777"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ABB76EB" w14:textId="77777777"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4CE053D" w14:textId="77777777" w:rsidR="007F2835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EABD644" w14:textId="77777777"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147D821" w14:textId="77777777" w:rsidR="007F2835" w:rsidRPr="007F2835" w:rsidRDefault="007F2835" w:rsidP="007F2835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F2835">
              <w:rPr>
                <w:rFonts w:ascii="Cambria" w:hAnsi="Cambria"/>
                <w:i/>
                <w:iCs/>
                <w:sz w:val="22"/>
                <w:szCs w:val="22"/>
              </w:rPr>
              <w:t>opisać rolę i znaczenie Krakowa oraz Warszawy w państwie polsko-litewskim</w:t>
            </w:r>
            <w:r w:rsidRPr="007F283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2C3B3345" w14:textId="77777777" w:rsidR="007F2835" w:rsidRPr="00C93C19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62AAA44" w14:textId="77777777" w:rsidR="007F2835" w:rsidRPr="00A3384E" w:rsidRDefault="007F2835" w:rsidP="007F283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7F2DF1ED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32BFB593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20A70E3B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43D9AE19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10F8C58F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13250CF8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7FA58BD6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CF27CD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4DAD0852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02250A0F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1FF93E0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24D8DB96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2E6CC07E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D2161B1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24AD747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D5965FA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59A9E782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66234F33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3A243B9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330CF523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221613" w:rsidRPr="00A3384E" w14:paraId="13AC1151" w14:textId="77777777" w:rsidTr="007F0032">
        <w:trPr>
          <w:cantSplit/>
          <w:trHeight w:val="274"/>
        </w:trPr>
        <w:tc>
          <w:tcPr>
            <w:tcW w:w="1800" w:type="dxa"/>
          </w:tcPr>
          <w:p w14:paraId="0F6F43FD" w14:textId="77777777" w:rsidR="00221613" w:rsidRPr="00D92FFE" w:rsidRDefault="00221613" w:rsidP="00221613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15. Potop</w:t>
            </w:r>
          </w:p>
        </w:tc>
        <w:tc>
          <w:tcPr>
            <w:tcW w:w="2534" w:type="dxa"/>
          </w:tcPr>
          <w:p w14:paraId="3A8FF5BC" w14:textId="77777777"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FD3094F" w14:textId="77777777"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daty: 1655, 1660,</w:t>
            </w:r>
          </w:p>
          <w:p w14:paraId="1E18F7A3" w14:textId="77777777" w:rsidR="00221613" w:rsidRPr="00221613" w:rsidRDefault="00743C51" w:rsidP="00221613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postacie</w:t>
            </w:r>
            <w:r w:rsidR="00221613" w:rsidRPr="00221613">
              <w:rPr>
                <w:rFonts w:ascii="Cambria" w:hAnsi="Cambria"/>
                <w:iCs/>
                <w:sz w:val="22"/>
                <w:szCs w:val="22"/>
              </w:rPr>
              <w:t>: przeora Augustyna Kordeckiego, Stefana Czarnieckiego.</w:t>
            </w:r>
          </w:p>
          <w:p w14:paraId="3EE0FD2F" w14:textId="77777777"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85DCD2A" w14:textId="77777777"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1949CFA" w14:textId="77777777"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D56D8B1" w14:textId="77777777"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pojęcia: potop, wojna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szarpana.</w:t>
            </w:r>
          </w:p>
          <w:p w14:paraId="67C3EF24" w14:textId="77777777"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2BA270C" w14:textId="77777777"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A78D193" w14:textId="77777777"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80CC28E" w14:textId="77777777"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C908660" w14:textId="77777777" w:rsidR="00221613" w:rsidRPr="00221613" w:rsidRDefault="00221613" w:rsidP="00221613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wskazać na mapie Częstochowę.</w:t>
            </w:r>
          </w:p>
        </w:tc>
        <w:tc>
          <w:tcPr>
            <w:tcW w:w="2534" w:type="dxa"/>
          </w:tcPr>
          <w:p w14:paraId="1F7FBA9D" w14:textId="77777777"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226D32F" w14:textId="77777777"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postać: Jana Kazimierza,</w:t>
            </w:r>
          </w:p>
          <w:p w14:paraId="268063C1" w14:textId="77777777"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postanowi</w:t>
            </w:r>
            <w:r>
              <w:rPr>
                <w:rFonts w:ascii="Cambria" w:hAnsi="Cambria"/>
                <w:iCs/>
                <w:sz w:val="22"/>
                <w:szCs w:val="22"/>
              </w:rPr>
              <w:t>enia pokoju kończącego wojnę ze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Szwecją.</w:t>
            </w:r>
          </w:p>
          <w:p w14:paraId="267FA701" w14:textId="77777777"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0A368B36" w14:textId="77777777"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  <w:r w:rsidRPr="00A06953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698752C8" w14:textId="77777777"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pojęcie: hetman,</w:t>
            </w:r>
          </w:p>
          <w:p w14:paraId="077FBD64" w14:textId="77777777"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221613">
              <w:rPr>
                <w:rFonts w:ascii="Cambria" w:hAnsi="Cambria"/>
                <w:sz w:val="22"/>
                <w:szCs w:val="22"/>
              </w:rPr>
              <w:t>znaczenie obrony Jasnej Góry dla przebiegu konfliktu ze Szwecją.</w:t>
            </w:r>
          </w:p>
          <w:p w14:paraId="4A916D09" w14:textId="77777777"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810C597" w14:textId="77777777"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6790B18" w14:textId="77777777" w:rsidR="00221613" w:rsidRPr="00221613" w:rsidRDefault="00221613" w:rsidP="00221613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yjaśnić, jaki wpływ na przebieg potopu miała taktyka wojny szarpanej.</w:t>
            </w:r>
          </w:p>
        </w:tc>
        <w:tc>
          <w:tcPr>
            <w:tcW w:w="2534" w:type="dxa"/>
          </w:tcPr>
          <w:p w14:paraId="2CAB7E5F" w14:textId="77777777" w:rsidR="00221613" w:rsidRPr="00A0695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A1BD682" w14:textId="77777777"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daty: 1654, 1656,</w:t>
            </w:r>
          </w:p>
          <w:p w14:paraId="29010475" w14:textId="77777777"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postać: Karola X Gustawa.</w:t>
            </w:r>
          </w:p>
          <w:p w14:paraId="2714BE11" w14:textId="77777777"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1CC698A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79F9CB64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7EFCA99E" w14:textId="77777777"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  <w:r w:rsidRPr="00A06953">
              <w:rPr>
                <w:rFonts w:ascii="Cambria" w:hAnsi="Cambria"/>
                <w:sz w:val="22"/>
                <w:szCs w:val="22"/>
              </w:rPr>
              <w:t>Uczeń rozumie:</w:t>
            </w:r>
          </w:p>
          <w:p w14:paraId="3E0420FD" w14:textId="77777777"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pojęcie: oddziały partyzanckie.</w:t>
            </w:r>
          </w:p>
          <w:p w14:paraId="3F7256DD" w14:textId="77777777"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07B24AB" w14:textId="77777777"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F3A796E" w14:textId="77777777" w:rsidR="0022161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1514B79" w14:textId="77777777" w:rsidR="00221613" w:rsidRPr="00A06953" w:rsidRDefault="00221613" w:rsidP="0022161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6C94AFB" w14:textId="77777777" w:rsidR="00221613" w:rsidRPr="00221613" w:rsidRDefault="00221613" w:rsidP="00221613">
            <w:pPr>
              <w:pStyle w:val="Akapitzlist"/>
              <w:numPr>
                <w:ilvl w:val="0"/>
                <w:numId w:val="15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wyjaśnić przyczyny konfliktu Rzeczpospolitej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ze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 xml:space="preserve">Szwecją i z Moskwą w XVII w. </w:t>
            </w:r>
          </w:p>
        </w:tc>
        <w:tc>
          <w:tcPr>
            <w:tcW w:w="2534" w:type="dxa"/>
          </w:tcPr>
          <w:p w14:paraId="034E59ED" w14:textId="77777777"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FDC8B4C" w14:textId="77777777"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AD8D746" w14:textId="77777777"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BC78227" w14:textId="77777777"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FD8F765" w14:textId="77777777"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197C6D1" w14:textId="77777777"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6B313B2" w14:textId="77777777"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F07705A" w14:textId="77777777"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B6DFA9F" w14:textId="77777777"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5347C01" w14:textId="77777777"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9860ED3" w14:textId="77777777"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6F3940A" w14:textId="77777777"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982FFE0" w14:textId="77777777" w:rsidR="0022161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19F0FB6" w14:textId="77777777" w:rsidR="00221613" w:rsidRPr="00A06953" w:rsidRDefault="00221613" w:rsidP="0022161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A0695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E2AA312" w14:textId="77777777"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opisać przebieg kon</w:t>
            </w:r>
            <w:r>
              <w:rPr>
                <w:rFonts w:ascii="Cambria" w:hAnsi="Cambria"/>
                <w:iCs/>
                <w:sz w:val="22"/>
                <w:szCs w:val="22"/>
              </w:rPr>
              <w:t>fliktu między Rzeczpospolitej a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Szwecją,</w:t>
            </w:r>
          </w:p>
          <w:p w14:paraId="14BE96E0" w14:textId="77777777"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opisać przebieg obrony klasztoru na Jasnej Górze,</w:t>
            </w:r>
          </w:p>
          <w:p w14:paraId="6EAEBEBA" w14:textId="77777777"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wyjaśn</w:t>
            </w:r>
            <w:r>
              <w:rPr>
                <w:rFonts w:ascii="Cambria" w:hAnsi="Cambria"/>
                <w:iCs/>
                <w:sz w:val="22"/>
                <w:szCs w:val="22"/>
              </w:rPr>
              <w:t>ić przyczyny reakcji Polaków na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wieść o ataku szwedzkim na klasztor.</w:t>
            </w:r>
          </w:p>
          <w:p w14:paraId="40D7DDFB" w14:textId="77777777"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346BBC21" w14:textId="77777777"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41CFE94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075F3D46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6BBE612C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01A2BE6A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5B6F8B7F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614780AB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0F201D41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5E0F0720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01913F87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3C3EDCE9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52AD9955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68E02A24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7ABDA63A" w14:textId="77777777" w:rsidR="0022161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</w:p>
          <w:p w14:paraId="589F08A3" w14:textId="77777777" w:rsidR="00221613" w:rsidRPr="00A06953" w:rsidRDefault="00221613" w:rsidP="00221613">
            <w:pPr>
              <w:rPr>
                <w:rFonts w:ascii="Cambria" w:hAnsi="Cambria"/>
                <w:sz w:val="22"/>
                <w:szCs w:val="22"/>
              </w:rPr>
            </w:pPr>
            <w:r w:rsidRPr="00A06953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681B41EF" w14:textId="77777777" w:rsidR="00221613" w:rsidRPr="00221613" w:rsidRDefault="00221613" w:rsidP="00221613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 xml:space="preserve">opisać jak zakończył się konflikt Rzeczpospolitej </w:t>
            </w:r>
            <w:r>
              <w:rPr>
                <w:rFonts w:ascii="Cambria" w:hAnsi="Cambria"/>
                <w:iCs/>
                <w:sz w:val="22"/>
                <w:szCs w:val="22"/>
              </w:rPr>
              <w:t>z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Moskwą,</w:t>
            </w:r>
          </w:p>
          <w:p w14:paraId="78BD5D2A" w14:textId="77777777" w:rsidR="00221613" w:rsidRPr="00221613" w:rsidRDefault="00221613" w:rsidP="00221613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221613">
              <w:rPr>
                <w:rFonts w:ascii="Cambria" w:hAnsi="Cambria"/>
                <w:iCs/>
                <w:sz w:val="22"/>
                <w:szCs w:val="22"/>
              </w:rPr>
              <w:t>opisać skutki wojen prowadzonych przez Rzeczpospolitą w</w:t>
            </w:r>
            <w:r>
              <w:rPr>
                <w:rFonts w:ascii="Cambria" w:hAnsi="Cambria"/>
                <w:iCs/>
                <w:sz w:val="22"/>
                <w:szCs w:val="22"/>
              </w:rPr>
              <w:t> XVII </w:t>
            </w:r>
            <w:r w:rsidRPr="00221613">
              <w:rPr>
                <w:rFonts w:ascii="Cambria" w:hAnsi="Cambria"/>
                <w:iCs/>
                <w:sz w:val="22"/>
                <w:szCs w:val="22"/>
              </w:rPr>
              <w:t>w.</w:t>
            </w:r>
          </w:p>
        </w:tc>
      </w:tr>
    </w:tbl>
    <w:p w14:paraId="4B210A0C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76BF6BB1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4D8B3BFC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71891347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32B577BD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766DFFD7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289363EE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96D7A67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37FD8C32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14F83EA5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28809AD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07E7DB23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64CE8469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1BAA0E9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4FBBF2A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8588246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768AAB91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40E4C87F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3EC7C7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4270A4C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B531F7" w:rsidRPr="00A3384E" w14:paraId="1996B60A" w14:textId="77777777" w:rsidTr="007F0032">
        <w:trPr>
          <w:cantSplit/>
          <w:trHeight w:val="274"/>
        </w:trPr>
        <w:tc>
          <w:tcPr>
            <w:tcW w:w="1800" w:type="dxa"/>
          </w:tcPr>
          <w:p w14:paraId="74FCD8FB" w14:textId="77777777" w:rsidR="00B531F7" w:rsidRPr="00D92FFE" w:rsidRDefault="00B531F7" w:rsidP="00B531F7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16. Bitwa pod Wiedniem</w:t>
            </w:r>
          </w:p>
        </w:tc>
        <w:tc>
          <w:tcPr>
            <w:tcW w:w="2534" w:type="dxa"/>
          </w:tcPr>
          <w:p w14:paraId="231D1B62" w14:textId="77777777"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EB03E5E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datę: 1683,</w:t>
            </w:r>
          </w:p>
          <w:p w14:paraId="3A5565BB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postać: Jana III Sobieskiego.</w:t>
            </w:r>
          </w:p>
          <w:p w14:paraId="792C78A4" w14:textId="77777777"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A1D373F" w14:textId="77777777"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DDD358B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pojęcia: islam, muzułmanie, odsiecz Wiednia, husaria.</w:t>
            </w:r>
          </w:p>
          <w:p w14:paraId="7A5BDE2C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1674588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1E33C82" w14:textId="77777777" w:rsidR="00743C51" w:rsidRPr="00C67895" w:rsidRDefault="00743C51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59539B7" w14:textId="77777777"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8D4104D" w14:textId="77777777"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usytuować w czasie wyprawę wiedeńską Jana III Sobieskiego.</w:t>
            </w:r>
          </w:p>
        </w:tc>
        <w:tc>
          <w:tcPr>
            <w:tcW w:w="2534" w:type="dxa"/>
          </w:tcPr>
          <w:p w14:paraId="6A82263F" w14:textId="77777777"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14:paraId="1E023BA5" w14:textId="77777777"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14:paraId="56B6ECFA" w14:textId="77777777"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14:paraId="42AE09F6" w14:textId="77777777"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14:paraId="29C105B9" w14:textId="77777777"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14:paraId="6D055E80" w14:textId="77777777"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14:paraId="02073B9B" w14:textId="77777777"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14:paraId="6A865A62" w14:textId="77777777"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14:paraId="3F4660D5" w14:textId="77777777"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14:paraId="09FDA632" w14:textId="77777777"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14:paraId="62DD8555" w14:textId="77777777" w:rsidR="00B531F7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  <w:p w14:paraId="6750FE6B" w14:textId="77777777" w:rsidR="00743C51" w:rsidRDefault="00743C51" w:rsidP="00B531F7">
            <w:pPr>
              <w:rPr>
                <w:rFonts w:ascii="Cambria" w:hAnsi="Cambria"/>
                <w:sz w:val="22"/>
                <w:szCs w:val="22"/>
              </w:rPr>
            </w:pPr>
          </w:p>
          <w:p w14:paraId="293D4855" w14:textId="77777777" w:rsidR="00B531F7" w:rsidRPr="00C67895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  <w:r w:rsidRPr="00C67895">
              <w:rPr>
                <w:rFonts w:ascii="Cambria" w:hAnsi="Cambria"/>
                <w:sz w:val="22"/>
                <w:szCs w:val="22"/>
              </w:rPr>
              <w:t>Uczeń potrafi:</w:t>
            </w:r>
          </w:p>
          <w:p w14:paraId="2F0CA937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wyprawę wiedeńską Jana III Sobieskiego,</w:t>
            </w:r>
          </w:p>
          <w:p w14:paraId="13C46FA3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wygląd pałacu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Wilanowie.</w:t>
            </w:r>
          </w:p>
          <w:p w14:paraId="71FB6CB8" w14:textId="77777777"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5586CB00" w14:textId="77777777"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F269817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daty: 1672, 1673,</w:t>
            </w:r>
          </w:p>
          <w:p w14:paraId="76A58311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postać: Kara Mustafy.</w:t>
            </w:r>
          </w:p>
          <w:p w14:paraId="46A225C7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5900DD8" w14:textId="77777777" w:rsidR="00743C51" w:rsidRPr="00C67895" w:rsidRDefault="00743C51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2700D69" w14:textId="77777777"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FBF24DF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pojęcia: sułtan, imperium, Allah, wielki wezyr, janczar,</w:t>
            </w:r>
          </w:p>
          <w:p w14:paraId="12F673E7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znaczenie zwycięstwa pod Wiedniem.</w:t>
            </w:r>
          </w:p>
          <w:p w14:paraId="13C9262F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6CA9492" w14:textId="77777777"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4B2610F" w14:textId="77777777"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A4242E3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elementy uzbrojenia husarza i janczara.</w:t>
            </w:r>
          </w:p>
          <w:p w14:paraId="2B0CA80D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F97CD4C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DAB9688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ABAA28A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4FA7EBF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8DD2D77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8262465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A4EFB54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30C87AE" w14:textId="77777777" w:rsidR="00743C51" w:rsidRDefault="00743C51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2BDE09A" w14:textId="77777777"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95E24E0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opisać przebieg oblężenia Wiednia, </w:t>
            </w:r>
          </w:p>
          <w:p w14:paraId="3BB9704E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porówna</w:t>
            </w:r>
            <w:r w:rsidR="00743C51">
              <w:rPr>
                <w:rFonts w:ascii="Cambria" w:hAnsi="Cambria"/>
                <w:iCs/>
                <w:sz w:val="22"/>
                <w:szCs w:val="22"/>
              </w:rPr>
              <w:t>ć uzbrojenie husarza i janczara,</w:t>
            </w:r>
          </w:p>
          <w:p w14:paraId="54164364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prywatne życie Jana III Sobieskiego.</w:t>
            </w:r>
          </w:p>
          <w:p w14:paraId="7524321C" w14:textId="77777777" w:rsidR="00B531F7" w:rsidRPr="00C67895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8A353C3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CD10F6A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B4962D2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961024E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9A25975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44E9F4A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741C627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15BB210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CAFF3C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7AE5819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6766C81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82D7E42" w14:textId="77777777" w:rsidR="00743C51" w:rsidRDefault="00743C51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518B4F" w14:textId="77777777"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75A2DAA" w14:textId="77777777"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>opisać organizację państwa tureckiego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i 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jego cele polityczne.</w:t>
            </w:r>
          </w:p>
        </w:tc>
      </w:tr>
    </w:tbl>
    <w:p w14:paraId="45D26AF5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7FED08DB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345E243A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1AA09C24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1E92C71B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50ECAF6F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4379C6A6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1C6A958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2D5B630C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25F3812D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9AF6F92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2A57EDCF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0A4AF9C4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95C8654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6D9A323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F85187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40082E6D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14E9D0FC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9030EAA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355675A9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B531F7" w:rsidRPr="00A3384E" w14:paraId="213CB629" w14:textId="77777777" w:rsidTr="007F0032">
        <w:trPr>
          <w:cantSplit/>
          <w:trHeight w:val="274"/>
        </w:trPr>
        <w:tc>
          <w:tcPr>
            <w:tcW w:w="1800" w:type="dxa"/>
          </w:tcPr>
          <w:p w14:paraId="23130367" w14:textId="77777777" w:rsidR="00B531F7" w:rsidRPr="0041361E" w:rsidRDefault="00B531F7" w:rsidP="00B531F7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41361E">
              <w:rPr>
                <w:rFonts w:ascii="Cambria" w:hAnsi="Cambria"/>
                <w:i/>
                <w:sz w:val="22"/>
                <w:szCs w:val="22"/>
              </w:rPr>
              <w:t>W czasach Stanisława Augusta</w:t>
            </w:r>
          </w:p>
        </w:tc>
        <w:tc>
          <w:tcPr>
            <w:tcW w:w="2534" w:type="dxa"/>
          </w:tcPr>
          <w:p w14:paraId="2B76443C" w14:textId="77777777"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Uczeń zna</w:t>
            </w:r>
            <w:r w:rsidRPr="00C67895">
              <w:rPr>
                <w:rFonts w:ascii="Cambria" w:hAnsi="Cambria"/>
                <w:iCs/>
                <w:sz w:val="22"/>
                <w:szCs w:val="22"/>
              </w:rPr>
              <w:t>:</w:t>
            </w:r>
          </w:p>
          <w:p w14:paraId="73248603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743C51">
              <w:rPr>
                <w:rFonts w:ascii="Cambria" w:hAnsi="Cambria"/>
                <w:i/>
                <w:iCs/>
                <w:sz w:val="22"/>
                <w:szCs w:val="22"/>
              </w:rPr>
              <w:t>1764–1795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</w:p>
          <w:p w14:paraId="5B362796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Stanisława Augusta Poniatowskiego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47998121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6FBAE72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06034FD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5DDA520" w14:textId="77777777"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314A6F4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Łazienki Królewskie, czasy stanisławowskie.</w:t>
            </w:r>
          </w:p>
          <w:p w14:paraId="4A558873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E608B41" w14:textId="77777777" w:rsidR="00F07B23" w:rsidRDefault="00F07B23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8CB2789" w14:textId="77777777"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4B89453" w14:textId="77777777"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wyjaśnić, w jakim celu odbywały się obiady czwartkowe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481F2106" w14:textId="77777777" w:rsidR="00B531F7" w:rsidRPr="00D92FFE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2FF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D42BA18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główne zabytki znajdujące się w zespole pałacowo-parkowym 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Łazienkach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3EA1F88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7C88524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2A87CAA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C33D48" w14:textId="77777777"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112BD7C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 xml:space="preserve">wpływ Stanisława Augusta Poniatowskiego na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kulturę polską 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XVIII w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06FC1F15" w14:textId="77777777" w:rsidR="00B531F7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14124B9" w14:textId="77777777" w:rsidR="00B531F7" w:rsidRPr="00D92FFE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B2A9A9D" w14:textId="77777777" w:rsidR="00B531F7" w:rsidRPr="00D92FFE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D92FFE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C7A1E7F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postacie: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Augusta II Mocnego, Augusta III Sasa, Ignacego Krasickiego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73F0E771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ramy chronologiczne czasów saskich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BEBDD3F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293BC30" w14:textId="77777777" w:rsidR="00B531F7" w:rsidRPr="00C67895" w:rsidRDefault="00B531F7" w:rsidP="00B531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8A7527C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pojęcie: 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czasy saskie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661418BD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C06059E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E125B02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13A490D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4112BCC" w14:textId="77777777"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1CA142A" w14:textId="77777777"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opowiedzieć o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yglądzie Łazienek Królewskich i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znajdujących się tam zabytkach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30746E0B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DAE6D37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7A0D34A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FD67E8B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2C19155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6F146DE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1387616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E16EFC0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0F876B6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6EEF56B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849C06B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067ABB3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432E245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F1F4ECD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F1EF13B" w14:textId="77777777"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1192758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przedstawić okoliczności wybo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ru Stanisława Poniatowskiego na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króla Polski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</w:p>
          <w:p w14:paraId="4D073CAD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opisać przebieg obiadów czwartkowych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29AF8D4B" w14:textId="77777777" w:rsidR="00B531F7" w:rsidRPr="00D92FFE" w:rsidRDefault="00B531F7" w:rsidP="00B531F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ECC44EC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D7CE0F0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ACE0A71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D734DD2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B7D30AD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CC15050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F32E374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E4CC38A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1F65C47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33ECCCA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B430F51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6AF572A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FAFD4B4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77FCD57" w14:textId="77777777" w:rsidR="00B531F7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CF5552D" w14:textId="77777777" w:rsidR="00B531F7" w:rsidRPr="00C67895" w:rsidRDefault="00B531F7" w:rsidP="00B531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AD17FA1" w14:textId="77777777" w:rsidR="00B531F7" w:rsidRPr="00B531F7" w:rsidRDefault="00B531F7" w:rsidP="00B531F7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op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isać sytuację Rzeczpospolitej 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czasach saskich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621A2CFC" w14:textId="77777777" w:rsidR="00B531F7" w:rsidRPr="00B531F7" w:rsidRDefault="00B531F7" w:rsidP="00B531F7">
            <w:pPr>
              <w:pStyle w:val="Akapitzlist"/>
              <w:numPr>
                <w:ilvl w:val="0"/>
                <w:numId w:val="15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 xml:space="preserve">ocenić dokonania Stanisława Augusta Poniatowskiego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 </w:t>
            </w:r>
            <w:r w:rsidRPr="00B531F7">
              <w:rPr>
                <w:rFonts w:ascii="Cambria" w:hAnsi="Cambria"/>
                <w:i/>
                <w:iCs/>
                <w:sz w:val="22"/>
                <w:szCs w:val="22"/>
              </w:rPr>
              <w:t>dziedzinie kultury</w:t>
            </w:r>
            <w:r w:rsidRPr="00B531F7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14:paraId="31250AFA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20C905BC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7522E89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5742E06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3BA76B38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19C5AD6E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5AEDAE39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B41B1FF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5256760D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59FBB8A6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8E78FAC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567F8B61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7612F688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088A7A1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2593BEC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00BAD38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4B0102A7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00CF9B2F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7811DBC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6F5E8FF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241CDB" w:rsidRPr="00A3384E" w14:paraId="27D4FA08" w14:textId="77777777" w:rsidTr="007F0032">
        <w:trPr>
          <w:cantSplit/>
          <w:trHeight w:val="274"/>
        </w:trPr>
        <w:tc>
          <w:tcPr>
            <w:tcW w:w="1800" w:type="dxa"/>
          </w:tcPr>
          <w:p w14:paraId="4F9B1F84" w14:textId="77777777" w:rsidR="00241CDB" w:rsidRPr="00D92FFE" w:rsidRDefault="00241CDB" w:rsidP="00241CDB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17. Powstanie kościuszkowskie</w:t>
            </w:r>
          </w:p>
        </w:tc>
        <w:tc>
          <w:tcPr>
            <w:tcW w:w="2534" w:type="dxa"/>
          </w:tcPr>
          <w:p w14:paraId="0D14DA88" w14:textId="77777777" w:rsidR="00241CDB" w:rsidRPr="0089712D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4104322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daty: 1772, 3 V 1791, 1793, 1794, 1795,</w:t>
            </w:r>
          </w:p>
          <w:p w14:paraId="2EEC643E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postać: Tadeusza Kościuszki,</w:t>
            </w:r>
          </w:p>
          <w:p w14:paraId="3DCE5FC9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państwa biorące udział w I, II i III rozbiorze Rzeczpospolitej,</w:t>
            </w:r>
          </w:p>
          <w:p w14:paraId="313D83E1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przyczyny wybuchu powstania kościuszkowskiego.</w:t>
            </w:r>
          </w:p>
          <w:p w14:paraId="1FF90AC2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01E7AE9" w14:textId="77777777" w:rsidR="00241CDB" w:rsidRPr="00C67895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C5E0C98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pojęcia: rozbiór, kosynierzy.</w:t>
            </w:r>
          </w:p>
          <w:p w14:paraId="5F15F5CA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88326AA" w14:textId="77777777" w:rsidR="00241CDB" w:rsidRPr="00C67895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A6F3143" w14:textId="77777777" w:rsidR="00241CDB" w:rsidRPr="00241CDB" w:rsidRDefault="00241CDB" w:rsidP="00241CDB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wskazać na mapie ziemie ode</w:t>
            </w:r>
            <w:r>
              <w:rPr>
                <w:rFonts w:ascii="Cambria" w:hAnsi="Cambria"/>
                <w:iCs/>
                <w:sz w:val="22"/>
                <w:szCs w:val="22"/>
              </w:rPr>
              <w:t>brane Rzeczpospolitej w I, II 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III rozbiorze.</w:t>
            </w:r>
          </w:p>
        </w:tc>
        <w:tc>
          <w:tcPr>
            <w:tcW w:w="2534" w:type="dxa"/>
          </w:tcPr>
          <w:p w14:paraId="66C18139" w14:textId="77777777" w:rsidR="00241CDB" w:rsidRPr="0089712D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8875627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główne postanowienia Konstytucji 3 maja.</w:t>
            </w:r>
          </w:p>
          <w:p w14:paraId="6B00E5F7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C831FBB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D650B18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8678078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B8530A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B565922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AA65787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789847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F76CB82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B6A33D7" w14:textId="77777777" w:rsidR="00241CDB" w:rsidRPr="00C67895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4536B18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pojęcia: patrioci, konstytucja, Naczelnik powstania, insurekcja.</w:t>
            </w:r>
          </w:p>
          <w:p w14:paraId="0F401CBD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99B27CC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0528C3C" w14:textId="77777777" w:rsidR="00241CDB" w:rsidRPr="00C67895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9DAAC72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wybuchu i przebieg powstania kościuszkowskiego,</w:t>
            </w:r>
          </w:p>
          <w:p w14:paraId="1516524E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wskazać na mapie miejsca najważniejszych bitew powstania kościuszkowskiego.</w:t>
            </w:r>
          </w:p>
          <w:p w14:paraId="1460395B" w14:textId="77777777" w:rsidR="00241CDB" w:rsidRPr="0089712D" w:rsidRDefault="00241CDB" w:rsidP="00241C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4A850251" w14:textId="77777777" w:rsidR="00241CDB" w:rsidRPr="0089712D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89712D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BB6C859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daty: 1792, X 1794,</w:t>
            </w:r>
          </w:p>
          <w:p w14:paraId="5E30DFE3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postać: Wojciecha Bartosa.</w:t>
            </w:r>
          </w:p>
          <w:p w14:paraId="1409F47D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CF51DE6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288ED20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9FDC609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7A2FFD7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33DBA45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21F9067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FF3A71F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15F29CE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AD379A3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DEE25BA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42A28C4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06A92AA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38944BA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41E3331" w14:textId="77777777" w:rsidR="00241CDB" w:rsidRPr="00DE14DA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DE14DA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59EAB4D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uchwalenia Konstytucji 3 maja i II rozbioru Rzeczpospolitej,</w:t>
            </w:r>
          </w:p>
          <w:p w14:paraId="431E9445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 klęsk</w:t>
            </w:r>
            <w:r>
              <w:rPr>
                <w:rFonts w:ascii="Cambria" w:hAnsi="Cambria"/>
                <w:iCs/>
                <w:sz w:val="22"/>
                <w:szCs w:val="22"/>
              </w:rPr>
              <w:t>i powstania kościuszkowskiego 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III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rozbioru Rzeczpospolitej.</w:t>
            </w:r>
          </w:p>
          <w:p w14:paraId="072AF91B" w14:textId="77777777" w:rsidR="00241CDB" w:rsidRPr="0089712D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6A332B7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DDD48E9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D42CF7C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71EB4C6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009B29F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F165B6C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7BE1A06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F91F36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A2F3BF2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11BB13F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E6B7ACF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52FE29" w14:textId="77777777" w:rsidR="00241CDB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6ED561E" w14:textId="77777777" w:rsidR="00241CDB" w:rsidRPr="00C67895" w:rsidRDefault="00241CDB" w:rsidP="00241CDB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A0D93F6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 xml:space="preserve">przyczyny utraty </w:t>
            </w:r>
            <w:r w:rsidR="009D6FEE">
              <w:rPr>
                <w:rFonts w:ascii="Cambria" w:hAnsi="Cambria"/>
                <w:iCs/>
                <w:sz w:val="22"/>
                <w:szCs w:val="22"/>
              </w:rPr>
              <w:t>niepodległości przez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Polskę.</w:t>
            </w:r>
          </w:p>
          <w:p w14:paraId="75F2471D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A9F2263" w14:textId="77777777" w:rsidR="00241CDB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5F71DBB" w14:textId="77777777" w:rsidR="00241CDB" w:rsidRPr="00C67895" w:rsidRDefault="00241CDB" w:rsidP="00241CDB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6789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43C931C" w14:textId="77777777" w:rsidR="00241CDB" w:rsidRPr="00241CDB" w:rsidRDefault="00241CDB" w:rsidP="00241CDB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opisać okoliczności, w</w:t>
            </w:r>
            <w:r w:rsidR="009D6FEE">
              <w:rPr>
                <w:rFonts w:ascii="Cambria" w:hAnsi="Cambria"/>
                <w:iCs/>
                <w:sz w:val="22"/>
                <w:szCs w:val="22"/>
              </w:rPr>
              <w:t> jakich doszło do </w:t>
            </w:r>
            <w:r>
              <w:rPr>
                <w:rFonts w:ascii="Cambria" w:hAnsi="Cambria"/>
                <w:iCs/>
                <w:sz w:val="22"/>
                <w:szCs w:val="22"/>
              </w:rPr>
              <w:t>I </w:t>
            </w:r>
            <w:r w:rsidRPr="00241CDB">
              <w:rPr>
                <w:rFonts w:ascii="Cambria" w:hAnsi="Cambria"/>
                <w:iCs/>
                <w:sz w:val="22"/>
                <w:szCs w:val="22"/>
              </w:rPr>
              <w:t>rozbioru Rzeczpospolitej,</w:t>
            </w:r>
          </w:p>
          <w:p w14:paraId="42E45C88" w14:textId="77777777" w:rsidR="00241CDB" w:rsidRPr="00241CDB" w:rsidRDefault="00241CDB" w:rsidP="00241CDB">
            <w:pPr>
              <w:pStyle w:val="Akapitzlist"/>
              <w:numPr>
                <w:ilvl w:val="0"/>
                <w:numId w:val="15"/>
              </w:numPr>
              <w:ind w:left="162" w:hanging="141"/>
              <w:rPr>
                <w:rFonts w:ascii="Cambria" w:hAnsi="Cambria"/>
                <w:sz w:val="22"/>
                <w:szCs w:val="22"/>
              </w:rPr>
            </w:pPr>
            <w:r w:rsidRPr="00241CDB">
              <w:rPr>
                <w:rFonts w:ascii="Cambria" w:hAnsi="Cambria"/>
                <w:iCs/>
                <w:sz w:val="22"/>
                <w:szCs w:val="22"/>
              </w:rPr>
              <w:t>wyjaśnić znaczenie polskiego zwycięstwa pod Racławicami.</w:t>
            </w:r>
          </w:p>
        </w:tc>
        <w:tc>
          <w:tcPr>
            <w:tcW w:w="2534" w:type="dxa"/>
          </w:tcPr>
          <w:p w14:paraId="4DBEB28F" w14:textId="77777777" w:rsidR="00241CDB" w:rsidRPr="00D92FFE" w:rsidRDefault="00241CDB" w:rsidP="00241CDB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088D5D4" w14:textId="77777777" w:rsidR="00310ABD" w:rsidRDefault="00310ABD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5C4CE4B8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0C800674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26843ADA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39D28534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7A30AF0B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0CEF55F7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4C1A684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241E023A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2E48309B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27D735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41BF9472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6DAEB533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26A52EC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23FC0911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6F4A92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4309AD5C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654C6FBF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067DD9C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6BAD80BC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3384E" w14:paraId="1D1AE5CB" w14:textId="77777777" w:rsidTr="007F0032">
        <w:trPr>
          <w:cantSplit/>
          <w:trHeight w:val="274"/>
        </w:trPr>
        <w:tc>
          <w:tcPr>
            <w:tcW w:w="1800" w:type="dxa"/>
          </w:tcPr>
          <w:p w14:paraId="38B837DA" w14:textId="77777777" w:rsidR="001B7AF7" w:rsidRPr="00D92FFE" w:rsidRDefault="001B7AF7" w:rsidP="001B7AF7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18. Jak powstał </w:t>
            </w:r>
            <w:r w:rsidRPr="00365448">
              <w:rPr>
                <w:rFonts w:ascii="Cambria" w:hAnsi="Cambria"/>
                <w:i/>
                <w:sz w:val="22"/>
                <w:szCs w:val="22"/>
              </w:rPr>
              <w:t>Mazurek Dąbrowskiego</w:t>
            </w:r>
            <w:r>
              <w:rPr>
                <w:rFonts w:ascii="Cambria" w:hAnsi="Cambria"/>
                <w:sz w:val="22"/>
                <w:szCs w:val="22"/>
              </w:rPr>
              <w:t>?</w:t>
            </w:r>
          </w:p>
        </w:tc>
        <w:tc>
          <w:tcPr>
            <w:tcW w:w="2534" w:type="dxa"/>
          </w:tcPr>
          <w:p w14:paraId="0E436D9B" w14:textId="77777777"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BD08AC1" w14:textId="77777777" w:rsidR="001B7AF7" w:rsidRPr="00142A8D" w:rsidRDefault="001B7AF7" w:rsidP="00142A8D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>datę: 1797,</w:t>
            </w:r>
          </w:p>
          <w:p w14:paraId="1A67F7D7" w14:textId="77777777" w:rsidR="001B7AF7" w:rsidRPr="00142A8D" w:rsidRDefault="001B7AF7" w:rsidP="00142A8D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 xml:space="preserve">postacie: Jana Henryka Dąbrowskiego, Józefa Wybickiego, </w:t>
            </w:r>
          </w:p>
          <w:p w14:paraId="219BB1E6" w14:textId="77777777" w:rsidR="001B7AF7" w:rsidRPr="00142A8D" w:rsidRDefault="001B7AF7" w:rsidP="00142A8D">
            <w:pPr>
              <w:pStyle w:val="Akapitzlist"/>
              <w:numPr>
                <w:ilvl w:val="0"/>
                <w:numId w:val="15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 xml:space="preserve">słowa </w:t>
            </w:r>
            <w:r w:rsidRPr="00142A8D">
              <w:rPr>
                <w:rFonts w:ascii="Cambria" w:hAnsi="Cambria"/>
                <w:i/>
                <w:iCs/>
                <w:sz w:val="22"/>
                <w:szCs w:val="22"/>
              </w:rPr>
              <w:t>Mazurka Dąbrowskiego</w:t>
            </w:r>
            <w:r w:rsidRPr="00142A8D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6D048045" w14:textId="77777777"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0B9CE5A" w14:textId="77777777"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32E3321" w14:textId="77777777" w:rsidR="001B7AF7" w:rsidRPr="00142A8D" w:rsidRDefault="001B7AF7" w:rsidP="00F952FA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142A8D">
              <w:rPr>
                <w:rFonts w:ascii="Cambria" w:hAnsi="Cambria"/>
                <w:iCs/>
                <w:sz w:val="22"/>
                <w:szCs w:val="22"/>
              </w:rPr>
              <w:t>pojęcia: emigracja, Legiony Polskie we Włoszech.</w:t>
            </w:r>
          </w:p>
          <w:p w14:paraId="2E6C4A10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B620FD2" w14:textId="77777777"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05B41E" w14:textId="77777777"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1DBD205" w14:textId="77777777" w:rsidR="001B7AF7" w:rsidRPr="00F952FA" w:rsidRDefault="001B7AF7" w:rsidP="00F952FA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odśpiewać trzy pierwsze zwrotki hymnu narodowego.</w:t>
            </w:r>
          </w:p>
        </w:tc>
        <w:tc>
          <w:tcPr>
            <w:tcW w:w="2534" w:type="dxa"/>
          </w:tcPr>
          <w:p w14:paraId="3914CB9B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DD3BF37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F5B8CE0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6385CCC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B4CB57B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8DB1271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75F3BF5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B8C2E14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D06358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801C02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1BF4814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23CE875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5AE8507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32440B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A69466B" w14:textId="77777777"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3BF4A57" w14:textId="77777777"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wyjaśnić, jak doszło do wyemigrowani</w:t>
            </w:r>
            <w:r w:rsidR="002A4CF2">
              <w:rPr>
                <w:rFonts w:ascii="Cambria" w:hAnsi="Cambria"/>
                <w:iCs/>
                <w:sz w:val="22"/>
                <w:szCs w:val="22"/>
              </w:rPr>
              <w:t>a części Polaków z kraju po upadku powstania kościuszkowskiego</w:t>
            </w:r>
            <w:r w:rsidRPr="00F952F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1C93D2C9" w14:textId="77777777"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przedstawić okoliczności powstania Legionów Polskich we Włoszech.</w:t>
            </w:r>
          </w:p>
          <w:p w14:paraId="6E0A2110" w14:textId="77777777"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5A35DEC" w14:textId="77777777"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756EAFF" w14:textId="77777777"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postać: Napoleona Bonaparte.</w:t>
            </w:r>
          </w:p>
          <w:p w14:paraId="1C81FE53" w14:textId="77777777"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0666C8" w14:textId="77777777"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AA1DC14" w14:textId="77777777"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E84A16F" w14:textId="77777777"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1322C0A" w14:textId="77777777"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CD05A45" w14:textId="77777777"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023CC5B" w14:textId="77777777"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co oznacza sformułowanie: „wolność, równość, braterstwo”.</w:t>
            </w:r>
          </w:p>
          <w:p w14:paraId="186376E2" w14:textId="77777777" w:rsidR="001B7AF7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AD47BF1" w14:textId="77777777"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4A39D1A" w14:textId="77777777"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 xml:space="preserve">opisać okoliczności powstania </w:t>
            </w:r>
            <w:r w:rsidRPr="00F952FA">
              <w:rPr>
                <w:rFonts w:ascii="Cambria" w:hAnsi="Cambria"/>
                <w:i/>
                <w:iCs/>
                <w:sz w:val="22"/>
                <w:szCs w:val="22"/>
              </w:rPr>
              <w:t>Pieśni Legionów Polskich we</w:t>
            </w:r>
            <w:r w:rsidR="00F952FA">
              <w:rPr>
                <w:rFonts w:ascii="Cambria" w:hAnsi="Cambria"/>
                <w:i/>
                <w:iCs/>
                <w:sz w:val="22"/>
                <w:szCs w:val="22"/>
              </w:rPr>
              <w:t> </w:t>
            </w:r>
            <w:r w:rsidRPr="00F952FA">
              <w:rPr>
                <w:rFonts w:ascii="Cambria" w:hAnsi="Cambria"/>
                <w:i/>
                <w:iCs/>
                <w:sz w:val="22"/>
                <w:szCs w:val="22"/>
              </w:rPr>
              <w:t>Włoszech</w:t>
            </w:r>
            <w:r w:rsidRPr="00F952F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13CEAC0A" w14:textId="77777777" w:rsidR="001B7AF7" w:rsidRPr="00F952FA" w:rsidRDefault="001B7AF7" w:rsidP="00F952FA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wyjaśnić, jak doszło do rozwiązania Legionów Polskich we Włoszech.</w:t>
            </w:r>
          </w:p>
        </w:tc>
        <w:tc>
          <w:tcPr>
            <w:tcW w:w="2534" w:type="dxa"/>
          </w:tcPr>
          <w:p w14:paraId="7AAABAF2" w14:textId="77777777"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2D2C26A" w14:textId="77777777"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cele utworzenia Legionów Polskich we Włoszech.</w:t>
            </w:r>
          </w:p>
          <w:p w14:paraId="6A791095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17E0730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AE68BDD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9906572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9076D1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82B16CD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8169F5F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ECE4BD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9100FB5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8378611" w14:textId="77777777" w:rsidR="001B7AF7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51F2900" w14:textId="77777777"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7748AFE" w14:textId="77777777" w:rsidR="001B7AF7" w:rsidRPr="00F952FA" w:rsidRDefault="001B7AF7" w:rsidP="00F952FA">
            <w:pPr>
              <w:pStyle w:val="Akapitzlist"/>
              <w:numPr>
                <w:ilvl w:val="0"/>
                <w:numId w:val="20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opisać działalność Legionów Polskich we Włoszech.</w:t>
            </w:r>
          </w:p>
        </w:tc>
        <w:tc>
          <w:tcPr>
            <w:tcW w:w="2534" w:type="dxa"/>
          </w:tcPr>
          <w:p w14:paraId="6D04E945" w14:textId="77777777"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075E257" w14:textId="77777777"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datę: 1927.</w:t>
            </w:r>
          </w:p>
          <w:p w14:paraId="7579218F" w14:textId="77777777"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30951D3" w14:textId="77777777"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794F4A0" w14:textId="77777777"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8798A53" w14:textId="77777777"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9BC50B8" w14:textId="77777777"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8717006" w14:textId="77777777"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2E34D1B" w14:textId="77777777"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511BDC1" w14:textId="77777777"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4A970C0" w14:textId="77777777"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3576C37" w14:textId="77777777"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BDF3433" w14:textId="77777777"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CE26789" w14:textId="77777777" w:rsidR="00F952FA" w:rsidRDefault="00F952FA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4AAD8E6" w14:textId="77777777" w:rsidR="001B7AF7" w:rsidRPr="00796069" w:rsidRDefault="001B7AF7" w:rsidP="001B7AF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94FB935" w14:textId="77777777" w:rsidR="001B7AF7" w:rsidRPr="00F952FA" w:rsidRDefault="001B7AF7" w:rsidP="00F952F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F952FA">
              <w:rPr>
                <w:rFonts w:ascii="Cambria" w:hAnsi="Cambria"/>
                <w:iCs/>
                <w:sz w:val="22"/>
                <w:szCs w:val="22"/>
              </w:rPr>
              <w:t>ocenić dokonania Legionów Polskich we Włoszech.</w:t>
            </w:r>
          </w:p>
          <w:p w14:paraId="3281154C" w14:textId="77777777" w:rsidR="001B7AF7" w:rsidRPr="00796069" w:rsidRDefault="001B7AF7" w:rsidP="001B7AF7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2BEE66C7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26EDB60B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73E9A573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657D1FB7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0C36A1E6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2D667D7E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086D9466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EE2BCB5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0B6E59AD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2373074F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EEC23CA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1425B7CE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06090EE4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48CE505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4C3AC064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4F3926D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0F4507C3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6647851A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0CA184D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4413245B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F34A43" w:rsidRPr="00A3384E" w14:paraId="3C3A971D" w14:textId="77777777" w:rsidTr="007F0032">
        <w:trPr>
          <w:cantSplit/>
          <w:trHeight w:val="274"/>
        </w:trPr>
        <w:tc>
          <w:tcPr>
            <w:tcW w:w="1800" w:type="dxa"/>
          </w:tcPr>
          <w:p w14:paraId="4FE91AB9" w14:textId="77777777" w:rsidR="00F34A43" w:rsidRPr="00D92FFE" w:rsidRDefault="00F34A43" w:rsidP="00F34A43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19. Powstanie styczniowe</w:t>
            </w:r>
          </w:p>
        </w:tc>
        <w:tc>
          <w:tcPr>
            <w:tcW w:w="2534" w:type="dxa"/>
          </w:tcPr>
          <w:p w14:paraId="3CB2FDC7" w14:textId="77777777"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9BE9B94" w14:textId="77777777" w:rsidR="00F34A43" w:rsidRPr="00F34A43" w:rsidRDefault="00F34A43" w:rsidP="00A6074A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34A43">
              <w:rPr>
                <w:rFonts w:ascii="Cambria" w:hAnsi="Cambria"/>
                <w:iCs/>
                <w:sz w:val="22"/>
                <w:szCs w:val="22"/>
              </w:rPr>
              <w:t>daty: 22/23 I 1863, 1863,</w:t>
            </w:r>
          </w:p>
          <w:p w14:paraId="60633FE6" w14:textId="77777777" w:rsidR="00F34A43" w:rsidRPr="00F34A43" w:rsidRDefault="00F34A43" w:rsidP="00A6074A">
            <w:pPr>
              <w:pStyle w:val="Akapitzlist"/>
              <w:numPr>
                <w:ilvl w:val="0"/>
                <w:numId w:val="20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34A43">
              <w:rPr>
                <w:rFonts w:ascii="Cambria" w:hAnsi="Cambria"/>
                <w:iCs/>
                <w:sz w:val="22"/>
                <w:szCs w:val="22"/>
              </w:rPr>
              <w:t>postać</w:t>
            </w:r>
            <w:r w:rsidR="002A4CF2">
              <w:rPr>
                <w:rFonts w:ascii="Cambria" w:hAnsi="Cambria"/>
                <w:iCs/>
                <w:sz w:val="22"/>
                <w:szCs w:val="22"/>
              </w:rPr>
              <w:t>:</w:t>
            </w:r>
            <w:r w:rsidRPr="00F34A43">
              <w:rPr>
                <w:rFonts w:ascii="Cambria" w:hAnsi="Cambria"/>
                <w:iCs/>
                <w:sz w:val="22"/>
                <w:szCs w:val="22"/>
              </w:rPr>
              <w:t xml:space="preserve"> Romualda Traugutta.</w:t>
            </w:r>
          </w:p>
          <w:p w14:paraId="5A97512A" w14:textId="77777777"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11A6B3" w14:textId="77777777"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2351731" w14:textId="77777777"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pojęcia: Królestwo Polskie (Królestwo Kongresowe), branka, tajne państwo,</w:t>
            </w:r>
          </w:p>
          <w:p w14:paraId="19C77783" w14:textId="77777777"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przyczyny wy</w:t>
            </w:r>
            <w:r w:rsidR="00A6074A">
              <w:rPr>
                <w:rFonts w:ascii="Cambria" w:hAnsi="Cambria"/>
                <w:iCs/>
                <w:sz w:val="22"/>
                <w:szCs w:val="22"/>
              </w:rPr>
              <w:t>buchu powstania listopadowego i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powstania styczniowego.</w:t>
            </w:r>
          </w:p>
          <w:p w14:paraId="1440A5B9" w14:textId="77777777"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22687A" w14:textId="77777777" w:rsidR="00F34A43" w:rsidRPr="00796069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60EC1A0" w14:textId="77777777"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wyjaśnić, czym było tajne państwo.</w:t>
            </w:r>
          </w:p>
          <w:p w14:paraId="6F26DE87" w14:textId="77777777" w:rsidR="00F34A43" w:rsidRPr="00D92FFE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133E537" w14:textId="77777777"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EED58B3" w14:textId="77777777" w:rsidR="002A4CF2" w:rsidRDefault="00F34A43" w:rsidP="00A6074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 xml:space="preserve">daty: 1830, 1831, </w:t>
            </w:r>
          </w:p>
          <w:p w14:paraId="7270D68B" w14:textId="77777777" w:rsidR="00F34A43" w:rsidRPr="00A6074A" w:rsidRDefault="00F34A43" w:rsidP="002A4CF2">
            <w:pPr>
              <w:pStyle w:val="Akapitzlist"/>
              <w:ind w:left="127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1864.</w:t>
            </w:r>
          </w:p>
          <w:p w14:paraId="6DE374BA" w14:textId="77777777" w:rsidR="00F34A43" w:rsidRDefault="00F34A43" w:rsidP="00F34A43">
            <w:pPr>
              <w:rPr>
                <w:rFonts w:ascii="Cambria" w:hAnsi="Cambria"/>
                <w:sz w:val="22"/>
                <w:szCs w:val="22"/>
              </w:rPr>
            </w:pPr>
          </w:p>
          <w:p w14:paraId="4A01E281" w14:textId="77777777"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55B4E19" w14:textId="77777777"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ACFE9C0" w14:textId="77777777"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5474E54" w14:textId="77777777" w:rsidR="00F34A43" w:rsidRPr="00A6074A" w:rsidRDefault="002A4CF2" w:rsidP="00A6074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pojęcie</w:t>
            </w:r>
            <w:r w:rsidR="00F34A43" w:rsidRPr="00A6074A">
              <w:rPr>
                <w:rFonts w:ascii="Cambria" w:hAnsi="Cambria"/>
                <w:iCs/>
                <w:sz w:val="22"/>
                <w:szCs w:val="22"/>
              </w:rPr>
              <w:t>: Rząd Narodowy</w:t>
            </w:r>
            <w:r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4B94D5B7" w14:textId="77777777"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charakter powstania styczniowego.</w:t>
            </w:r>
          </w:p>
          <w:p w14:paraId="27D7A838" w14:textId="77777777"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5D44E9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0296CF1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04552A4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E7FFF11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F6936CD" w14:textId="77777777" w:rsidR="002A4CF2" w:rsidRDefault="002A4CF2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2680F7E" w14:textId="77777777" w:rsidR="00F34A43" w:rsidRPr="00796069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D273760" w14:textId="77777777" w:rsidR="00F34A43" w:rsidRPr="00A6074A" w:rsidRDefault="00A6074A" w:rsidP="00A6074A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zlokalizować w </w:t>
            </w:r>
            <w:r w:rsidR="00F34A43" w:rsidRPr="00A6074A">
              <w:rPr>
                <w:rFonts w:ascii="Cambria" w:hAnsi="Cambria"/>
                <w:iCs/>
                <w:sz w:val="22"/>
                <w:szCs w:val="22"/>
              </w:rPr>
              <w:t>przestrzeni powstanie styczniowe.</w:t>
            </w:r>
          </w:p>
          <w:p w14:paraId="64845F93" w14:textId="77777777"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553746D" w14:textId="77777777" w:rsidR="00F34A43" w:rsidRPr="00D92FFE" w:rsidRDefault="00F34A43" w:rsidP="00F34A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DA65443" w14:textId="77777777"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0FB5FEF" w14:textId="77777777"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daty: 1799, 1815.</w:t>
            </w:r>
          </w:p>
          <w:p w14:paraId="269C4C9C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533CF04" w14:textId="77777777"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F99BE32" w14:textId="77777777"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82253AB" w14:textId="77777777" w:rsidR="00F34A43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7F06FE2" w14:textId="77777777" w:rsidR="00F34A43" w:rsidRPr="00796069" w:rsidRDefault="00F34A43" w:rsidP="00F34A4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E0103BF" w14:textId="77777777"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2A4CF2">
              <w:rPr>
                <w:rFonts w:ascii="Cambria" w:hAnsi="Cambria"/>
                <w:iCs/>
                <w:sz w:val="22"/>
                <w:szCs w:val="22"/>
              </w:rPr>
              <w:t>a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: kongres wiedeński, konfiskata mienia, zsyłka.</w:t>
            </w:r>
          </w:p>
          <w:p w14:paraId="17F99DA4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E215B97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0C3A6D8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CE47108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2D0FB19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63DDAF4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E05998E" w14:textId="77777777" w:rsidR="002A4CF2" w:rsidRDefault="002A4CF2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7E0D166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6CE16C9" w14:textId="77777777" w:rsidR="00F34A43" w:rsidRPr="00A6074A" w:rsidRDefault="00F34A43" w:rsidP="00A6074A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omówić funkcjonowanie tajnego państwa.</w:t>
            </w:r>
          </w:p>
        </w:tc>
        <w:tc>
          <w:tcPr>
            <w:tcW w:w="2534" w:type="dxa"/>
          </w:tcPr>
          <w:p w14:paraId="6B4D09F7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584269F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9CA45CE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FE4B17A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3794D4B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F970405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F82227C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E71D3D4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FD82B42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3004223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BF63DA3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0A7790B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3DB8B51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87C609D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6935E1A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E8DB09C" w14:textId="77777777" w:rsidR="002A4CF2" w:rsidRDefault="002A4CF2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CBD2E1B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09EAF0F" w14:textId="77777777" w:rsidR="00F34A43" w:rsidRPr="00796069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2AE7FA1" w14:textId="77777777" w:rsidR="00F34A43" w:rsidRPr="00A6074A" w:rsidRDefault="00F34A43" w:rsidP="00A6074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porównać</w:t>
            </w:r>
            <w:r w:rsidR="00A6074A">
              <w:rPr>
                <w:rFonts w:ascii="Cambria" w:hAnsi="Cambria"/>
                <w:iCs/>
                <w:sz w:val="22"/>
                <w:szCs w:val="22"/>
              </w:rPr>
              <w:t xml:space="preserve"> stosunek sił między Polakami a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wojsk</w:t>
            </w:r>
            <w:r w:rsidR="00145586">
              <w:rPr>
                <w:rFonts w:ascii="Cambria" w:hAnsi="Cambria"/>
                <w:iCs/>
                <w:sz w:val="22"/>
                <w:szCs w:val="22"/>
              </w:rPr>
              <w:t>iem rosyjskim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 xml:space="preserve"> w 1863 r.,</w:t>
            </w:r>
          </w:p>
          <w:p w14:paraId="5B6331A2" w14:textId="77777777" w:rsidR="00F34A43" w:rsidRPr="00A6074A" w:rsidRDefault="00A6074A" w:rsidP="00A6074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opisać przebieg i </w:t>
            </w:r>
            <w:r w:rsidR="00F34A43" w:rsidRPr="00A6074A">
              <w:rPr>
                <w:rFonts w:ascii="Cambria" w:hAnsi="Cambria"/>
                <w:iCs/>
                <w:sz w:val="22"/>
                <w:szCs w:val="22"/>
              </w:rPr>
              <w:t>okoliczności upadku powstania styczniowego.</w:t>
            </w:r>
          </w:p>
          <w:p w14:paraId="0773F99C" w14:textId="77777777" w:rsidR="00F34A43" w:rsidRPr="00D92FFE" w:rsidRDefault="00F34A43" w:rsidP="00F34A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73B7C6A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0209E77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E6BF84C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F2156E0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D0E8BFE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21D6718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D08B2B4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1BC5299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0B97BB1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6CB1368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7B48260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2FA97FC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2A562BC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DC98504" w14:textId="77777777" w:rsidR="00F34A43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7009F35" w14:textId="77777777" w:rsidR="00145586" w:rsidRDefault="00145586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DE862EF" w14:textId="77777777" w:rsidR="00145586" w:rsidRDefault="00145586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7284AE3" w14:textId="77777777" w:rsidR="00A13080" w:rsidRDefault="00A13080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FCD94B1" w14:textId="77777777" w:rsidR="00F34A43" w:rsidRPr="00796069" w:rsidRDefault="00F34A43" w:rsidP="00F34A4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CCE4D47" w14:textId="77777777" w:rsidR="00145586" w:rsidRPr="00C81580" w:rsidRDefault="00145586" w:rsidP="00A6074A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C81580">
              <w:rPr>
                <w:rFonts w:ascii="Cambria" w:hAnsi="Cambria"/>
                <w:iCs/>
                <w:sz w:val="22"/>
                <w:szCs w:val="22"/>
              </w:rPr>
              <w:t>opisać funkcjonowanie Królestwa Polskiego w latach 1815–1830,</w:t>
            </w:r>
          </w:p>
          <w:p w14:paraId="617763C0" w14:textId="77777777" w:rsidR="00F34A43" w:rsidRPr="00A6074A" w:rsidRDefault="00F34A43" w:rsidP="00A6074A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A6074A">
              <w:rPr>
                <w:rFonts w:ascii="Cambria" w:hAnsi="Cambria"/>
                <w:iCs/>
                <w:sz w:val="22"/>
                <w:szCs w:val="22"/>
              </w:rPr>
              <w:t>opisać funkcjonowanie Królestwa Polskiego w</w:t>
            </w:r>
            <w:r w:rsidR="00A6074A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6074A">
              <w:rPr>
                <w:rFonts w:ascii="Cambria" w:hAnsi="Cambria"/>
                <w:iCs/>
                <w:sz w:val="22"/>
                <w:szCs w:val="22"/>
              </w:rPr>
              <w:t>latach 1815–1830.</w:t>
            </w:r>
          </w:p>
        </w:tc>
      </w:tr>
    </w:tbl>
    <w:p w14:paraId="2EC40FA0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529E1724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329829AB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128355F9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5385E48F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3612E828" w14:textId="77777777" w:rsidTr="007F0032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15EAAE13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724DB41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0BFC29FA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63E31BBB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AABD2D1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4CC35565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7CAFE9BE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3A70701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39C450E9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B60C02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09B96DC5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29B4D5DD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97D5B13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791BAEE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041E5" w:rsidRPr="00A3384E" w14:paraId="3880B91B" w14:textId="77777777" w:rsidTr="007F0032">
        <w:trPr>
          <w:cantSplit/>
          <w:trHeight w:val="274"/>
        </w:trPr>
        <w:tc>
          <w:tcPr>
            <w:tcW w:w="1800" w:type="dxa"/>
          </w:tcPr>
          <w:p w14:paraId="0E611E93" w14:textId="77777777" w:rsidR="008041E5" w:rsidRPr="00CE6C38" w:rsidRDefault="008041E5" w:rsidP="008041E5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CE6C38">
              <w:rPr>
                <w:rFonts w:ascii="Cambria" w:hAnsi="Cambria"/>
                <w:i/>
                <w:sz w:val="22"/>
                <w:szCs w:val="22"/>
              </w:rPr>
              <w:t>O polską mowę</w:t>
            </w:r>
          </w:p>
        </w:tc>
        <w:tc>
          <w:tcPr>
            <w:tcW w:w="2534" w:type="dxa"/>
          </w:tcPr>
          <w:p w14:paraId="3EDEB14A" w14:textId="77777777"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0442D18" w14:textId="77777777"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1901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52829097" w14:textId="77777777"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/>
                <w:iCs/>
                <w:sz w:val="22"/>
                <w:szCs w:val="22"/>
              </w:rPr>
              <w:t>cele rusyfikacji i 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germanizacji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75F1C466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7087996" w14:textId="77777777"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B2D4522" w14:textId="77777777"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pojęcia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: rusyfikacja, germanizacja, strajk szkolny we Wrześni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12C21ACC" w14:textId="77777777"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B8AB7E3" w14:textId="77777777"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postać: 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Michała Drzymały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3BD46A5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F4C1736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5234257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4B4E7A2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B271E7F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C9D6AA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83CFA26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65534BC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DD4DB3A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9EB0C1F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93CE91D" w14:textId="77777777" w:rsidR="00A13080" w:rsidRDefault="00A13080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0C7CDEF" w14:textId="77777777"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C341FD8" w14:textId="77777777"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wyjaśnić, w jaki spos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ób Polacy walczyli z rusyfikacją i z </w:t>
            </w: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germanizacją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66B66906" w14:textId="77777777" w:rsidR="008041E5" w:rsidRPr="00D92FFE" w:rsidRDefault="008041E5" w:rsidP="008041E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7EE7F6EC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3F8C395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973EABF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F015D08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5AC5DC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F656D7A" w14:textId="77777777"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6125B204" w14:textId="77777777"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przyczyny podjęcia przez władze rosyjskie polityki rusyfikacyjnej oraz przyczyny podjęcia przez władze niemieckie polityki germanizacyjnej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7E2B3557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AAA4E67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28EB2BD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76BD706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F24DD45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4495C9D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D729D85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111D0C9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3835DD9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1B43BD4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A68005E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2E2F383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7A4A881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2E13460" w14:textId="77777777" w:rsidR="00A13080" w:rsidRDefault="00A13080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4A34D12" w14:textId="77777777"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7D091AB" w14:textId="77777777"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sz w:val="22"/>
                <w:szCs w:val="22"/>
              </w:rPr>
            </w:pPr>
            <w:r w:rsidRPr="008041E5">
              <w:rPr>
                <w:rFonts w:ascii="Cambria" w:hAnsi="Cambria"/>
                <w:i/>
                <w:iCs/>
                <w:sz w:val="22"/>
                <w:szCs w:val="22"/>
              </w:rPr>
              <w:t>omówić działalność władz rosyjskich i władz niemieckich wobec Polaków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277116B4" w14:textId="77777777" w:rsidR="008041E5" w:rsidRPr="00A3384E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3D49FFC0" w14:textId="77777777" w:rsidR="00310ABD" w:rsidRDefault="00310ABD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310ABD" w:rsidRPr="00AC1D33" w14:paraId="66BED4C0" w14:textId="77777777" w:rsidTr="007F0032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5AE53267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25CB8877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0C3EF80D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10ABD" w:rsidRPr="00AC1D33" w14:paraId="1FC8D016" w14:textId="77777777" w:rsidTr="008041E5">
        <w:trPr>
          <w:cantSplit/>
          <w:trHeight w:val="310"/>
        </w:trPr>
        <w:tc>
          <w:tcPr>
            <w:tcW w:w="1800" w:type="dxa"/>
            <w:vMerge/>
            <w:vAlign w:val="center"/>
          </w:tcPr>
          <w:p w14:paraId="41F4B546" w14:textId="77777777" w:rsidR="00310ABD" w:rsidRPr="00AC1D33" w:rsidRDefault="00310ABD" w:rsidP="007F0032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3DB0B01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654217A1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33915567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986290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5AE1F9B7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2A35D672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E709BA4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710FE6AD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A115DAF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5743A62A" w14:textId="77777777" w:rsidR="00310ABD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594A7DCF" w14:textId="77777777" w:rsidR="00310ABD" w:rsidRPr="00AC1D33" w:rsidRDefault="00310ABD" w:rsidP="007F0032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9C96543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5E3E86DE" w14:textId="77777777" w:rsidR="00310ABD" w:rsidRPr="00AC1D33" w:rsidRDefault="00310ABD" w:rsidP="007F0032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8041E5" w:rsidRPr="00A3384E" w14:paraId="41528A5F" w14:textId="77777777" w:rsidTr="007F0032">
        <w:trPr>
          <w:cantSplit/>
          <w:trHeight w:val="274"/>
        </w:trPr>
        <w:tc>
          <w:tcPr>
            <w:tcW w:w="1800" w:type="dxa"/>
          </w:tcPr>
          <w:p w14:paraId="75E3A2DF" w14:textId="77777777" w:rsidR="008041E5" w:rsidRPr="00D92FFE" w:rsidRDefault="008041E5" w:rsidP="008041E5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20. Polska laureatka Nagrody Nobla</w:t>
            </w:r>
          </w:p>
        </w:tc>
        <w:tc>
          <w:tcPr>
            <w:tcW w:w="2534" w:type="dxa"/>
          </w:tcPr>
          <w:p w14:paraId="38EC3EC5" w14:textId="77777777"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5A30EBD9" w14:textId="77777777"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postać: Marii Skłodowskiej-Curie.</w:t>
            </w:r>
          </w:p>
          <w:p w14:paraId="21D4CD55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BD60620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CB5E811" w14:textId="77777777"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994CA7D" w14:textId="77777777"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pojęcie: Nagroda Nobla.</w:t>
            </w:r>
          </w:p>
        </w:tc>
        <w:tc>
          <w:tcPr>
            <w:tcW w:w="2534" w:type="dxa"/>
          </w:tcPr>
          <w:p w14:paraId="6C28EFFB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98B5077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09ACECD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DFC8C20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C9898FD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5321B5E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E50CFD9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D42847D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BE15BEB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F901C2B" w14:textId="77777777"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6955045" w14:textId="77777777"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wymienić najważniejsze wynalazki XIX w.</w:t>
            </w:r>
          </w:p>
        </w:tc>
        <w:tc>
          <w:tcPr>
            <w:tcW w:w="2534" w:type="dxa"/>
          </w:tcPr>
          <w:p w14:paraId="59355F2D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F9121C7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DC9C6BB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0D9BC17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C119520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992AD24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B09009D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3696C44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E6B2F63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105DC22" w14:textId="77777777"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8DABEDE" w14:textId="77777777"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przedstawić sytuację kobiet w XIX w.,</w:t>
            </w:r>
          </w:p>
          <w:p w14:paraId="7AD94587" w14:textId="77777777"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wskazać różnice w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położeniu </w:t>
            </w:r>
            <w:r>
              <w:rPr>
                <w:rFonts w:ascii="Cambria" w:hAnsi="Cambria"/>
                <w:iCs/>
                <w:sz w:val="22"/>
                <w:szCs w:val="22"/>
              </w:rPr>
              <w:t>kobiet i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mężczyzn w XIX w</w:t>
            </w:r>
            <w:r>
              <w:rPr>
                <w:rFonts w:ascii="Cambria" w:hAnsi="Cambria"/>
                <w:iCs/>
                <w:sz w:val="22"/>
                <w:szCs w:val="22"/>
              </w:rPr>
              <w:t>.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7C4D480C" w14:textId="77777777" w:rsidR="008041E5" w:rsidRDefault="008041E5" w:rsidP="008041E5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wyjaśnić, jak zmieniło się życie człowieka dzięki wynalazkom XIX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w.</w:t>
            </w:r>
          </w:p>
          <w:p w14:paraId="3BD1E5E0" w14:textId="77777777" w:rsidR="008041E5" w:rsidRPr="008041E5" w:rsidRDefault="008041E5" w:rsidP="008041E5">
            <w:pPr>
              <w:pStyle w:val="Akapitzlist"/>
              <w:suppressAutoHyphens/>
              <w:autoSpaceDE w:val="0"/>
              <w:ind w:left="145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E6CA367" w14:textId="77777777"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8C5AF3D" w14:textId="77777777"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 xml:space="preserve">postać: Alfreda Nobla, </w:t>
            </w:r>
          </w:p>
          <w:p w14:paraId="42E084B6" w14:textId="77777777"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największych wynalazców XIX w.</w:t>
            </w:r>
          </w:p>
          <w:p w14:paraId="3A5013E2" w14:textId="77777777" w:rsidR="008041E5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D178FCE" w14:textId="77777777" w:rsidR="008041E5" w:rsidRPr="00796069" w:rsidRDefault="008041E5" w:rsidP="008041E5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BF4AF58" w14:textId="77777777"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pojęcie: pierwiastek.</w:t>
            </w:r>
          </w:p>
          <w:p w14:paraId="74F7B72E" w14:textId="77777777" w:rsidR="008041E5" w:rsidRDefault="008041E5" w:rsidP="008041E5">
            <w:pPr>
              <w:rPr>
                <w:rFonts w:ascii="Cambria" w:hAnsi="Cambria"/>
                <w:sz w:val="22"/>
                <w:szCs w:val="22"/>
              </w:rPr>
            </w:pPr>
          </w:p>
          <w:p w14:paraId="5E3B556C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548F7DD" w14:textId="77777777"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B5994C6" w14:textId="77777777" w:rsidR="008041E5" w:rsidRDefault="008041E5" w:rsidP="008041E5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opisać działalność Marii Skłodowskiej-</w:t>
            </w:r>
          </w:p>
          <w:p w14:paraId="36AD78AD" w14:textId="77777777" w:rsidR="008041E5" w:rsidRPr="008041E5" w:rsidRDefault="008041E5" w:rsidP="008041E5">
            <w:pPr>
              <w:pStyle w:val="Akapitzlist"/>
              <w:ind w:left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Curie we Francji.</w:t>
            </w:r>
          </w:p>
        </w:tc>
        <w:tc>
          <w:tcPr>
            <w:tcW w:w="2534" w:type="dxa"/>
          </w:tcPr>
          <w:p w14:paraId="37FB4B5B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E86B8FA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1731D45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836C0B9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78C5F2E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F2C7014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6D49F95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5FAFBAE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8963945" w14:textId="77777777" w:rsidR="008041E5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61FFDF5" w14:textId="77777777" w:rsidR="008041E5" w:rsidRPr="00796069" w:rsidRDefault="008041E5" w:rsidP="008041E5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796069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45E7D70" w14:textId="77777777" w:rsidR="008041E5" w:rsidRPr="008041E5" w:rsidRDefault="008041E5" w:rsidP="008041E5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8041E5">
              <w:rPr>
                <w:rFonts w:ascii="Cambria" w:hAnsi="Cambria"/>
                <w:iCs/>
                <w:sz w:val="22"/>
                <w:szCs w:val="22"/>
              </w:rPr>
              <w:t>opisać dzieciństwo Marii Skłodowskiej,</w:t>
            </w:r>
          </w:p>
          <w:p w14:paraId="67FF1EEE" w14:textId="77777777" w:rsidR="008041E5" w:rsidRPr="008041E5" w:rsidRDefault="008041E5" w:rsidP="008041E5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opowiedzieć o </w:t>
            </w:r>
            <w:r w:rsidRPr="008041E5">
              <w:rPr>
                <w:rFonts w:ascii="Cambria" w:hAnsi="Cambria"/>
                <w:iCs/>
                <w:sz w:val="22"/>
                <w:szCs w:val="22"/>
              </w:rPr>
              <w:t>działalności naukowej Marii Skłodowskiej-Curie.</w:t>
            </w:r>
          </w:p>
        </w:tc>
      </w:tr>
    </w:tbl>
    <w:p w14:paraId="1693264C" w14:textId="77777777"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14:paraId="3506C63F" w14:textId="77777777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2630E589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3CE28DE3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5A6A247D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14:paraId="79236D03" w14:textId="77777777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5FF03BDF" w14:textId="77777777"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E35C3D0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0FA5C853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6602CFBF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4E8CA0D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419C0B45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1A6938E6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1B8996F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31E314E9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FA60376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4EDFB762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778B0BA1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C4A284F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33F92C40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373193" w:rsidRPr="00A3384E" w14:paraId="561682D5" w14:textId="77777777" w:rsidTr="001B7AF7">
        <w:trPr>
          <w:cantSplit/>
          <w:trHeight w:val="274"/>
        </w:trPr>
        <w:tc>
          <w:tcPr>
            <w:tcW w:w="1800" w:type="dxa"/>
          </w:tcPr>
          <w:p w14:paraId="5F19FD28" w14:textId="77777777" w:rsidR="00373193" w:rsidRPr="00D92FFE" w:rsidRDefault="00373193" w:rsidP="00373193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21. Odzyskanie niepodległości</w:t>
            </w:r>
          </w:p>
        </w:tc>
        <w:tc>
          <w:tcPr>
            <w:tcW w:w="2534" w:type="dxa"/>
          </w:tcPr>
          <w:p w14:paraId="0311C51F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5BC3E4B7" w14:textId="77777777"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datę: 11 XI 1918,</w:t>
            </w:r>
          </w:p>
          <w:p w14:paraId="052A3201" w14:textId="77777777"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postać: Józefa Piłsudskiego.</w:t>
            </w:r>
          </w:p>
          <w:p w14:paraId="3ECCFB99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8DCEF01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EC9CBB6" w14:textId="77777777"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pojęcia: Pierwsza Kompania Kadrowa, Legiony Polskie.</w:t>
            </w:r>
          </w:p>
          <w:p w14:paraId="0E98D080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8367A3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72BA757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0BF8740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EB48980" w14:textId="77777777" w:rsidR="00373193" w:rsidRPr="00AD32FF" w:rsidRDefault="00373193" w:rsidP="00AD32FF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wyjaśnić, jak doszło do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odzyskania przez Polskę niepodległości.</w:t>
            </w:r>
          </w:p>
        </w:tc>
        <w:tc>
          <w:tcPr>
            <w:tcW w:w="2534" w:type="dxa"/>
          </w:tcPr>
          <w:p w14:paraId="4F0BD8E1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48C005D" w14:textId="77777777" w:rsidR="00373193" w:rsidRPr="00AD32FF" w:rsidRDefault="00A01EF6" w:rsidP="00AD32FF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="00373193" w:rsidRPr="00AD32FF">
              <w:rPr>
                <w:rFonts w:ascii="Cambria" w:hAnsi="Cambria"/>
                <w:iCs/>
                <w:sz w:val="22"/>
                <w:szCs w:val="22"/>
              </w:rPr>
              <w:t>: 1914–1918.</w:t>
            </w:r>
          </w:p>
          <w:p w14:paraId="59F6B458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8717586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3B6828C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BB3223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77F5D88" w14:textId="77777777"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co było przyczyną tzw. kryzysu przysięgowego.</w:t>
            </w:r>
          </w:p>
          <w:p w14:paraId="3C33E4C7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DDC6CE0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C49AB42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13BF3AC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3FFC827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66AE629F" w14:textId="77777777" w:rsidR="00373193" w:rsidRPr="00AD32FF" w:rsidRDefault="00373193" w:rsidP="00AD32FF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wyjaśnić okoliczności, w jakich powstały Legiony Polskie.</w:t>
            </w:r>
          </w:p>
        </w:tc>
        <w:tc>
          <w:tcPr>
            <w:tcW w:w="2534" w:type="dxa"/>
          </w:tcPr>
          <w:p w14:paraId="4B0A6187" w14:textId="77777777"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84C43DE" w14:textId="77777777"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</w:t>
            </w:r>
            <w:r w:rsidR="00A01EF6">
              <w:rPr>
                <w:rFonts w:ascii="Cambria" w:hAnsi="Cambria"/>
                <w:iCs/>
                <w:sz w:val="22"/>
                <w:szCs w:val="22"/>
              </w:rPr>
              <w:t>ę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: VIII 1914.</w:t>
            </w:r>
          </w:p>
          <w:p w14:paraId="50D494F5" w14:textId="77777777"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66357C5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C2ACF19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157C435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F0EDBBB" w14:textId="77777777"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pojęcia: państwa centralne, ententa.</w:t>
            </w:r>
          </w:p>
          <w:p w14:paraId="18104A70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4045DD3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905382" w14:textId="77777777" w:rsidR="00373193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9E0A14F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9990992" w14:textId="77777777"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F1116E1" w14:textId="77777777" w:rsidR="00AD32FF" w:rsidRDefault="00373193" w:rsidP="00AD32FF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wymienić państwa wchodzące w skład wrogich obozów polityczno-</w:t>
            </w:r>
          </w:p>
          <w:p w14:paraId="2DA7A4B5" w14:textId="77777777" w:rsidR="00373193" w:rsidRPr="00AD32FF" w:rsidRDefault="00AD32FF" w:rsidP="00AD32FF">
            <w:pPr>
              <w:pStyle w:val="Akapitzlist"/>
              <w:ind w:left="145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-</w:t>
            </w:r>
            <w:r w:rsidR="00373193" w:rsidRPr="00AD32FF">
              <w:rPr>
                <w:rFonts w:ascii="Cambria" w:hAnsi="Cambria"/>
                <w:iCs/>
                <w:sz w:val="22"/>
                <w:szCs w:val="22"/>
              </w:rPr>
              <w:t>wojskowych.</w:t>
            </w:r>
          </w:p>
          <w:p w14:paraId="13668DF8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6061313E" w14:textId="77777777"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BAB02AD" w14:textId="77777777" w:rsidR="00373193" w:rsidRPr="00AD32FF" w:rsidRDefault="00AD32FF" w:rsidP="00AD32F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przyczyny wybuchu I </w:t>
            </w:r>
            <w:r w:rsidR="00373193" w:rsidRPr="00AD32FF">
              <w:rPr>
                <w:rFonts w:ascii="Cambria" w:hAnsi="Cambria"/>
                <w:iCs/>
                <w:sz w:val="22"/>
                <w:szCs w:val="22"/>
              </w:rPr>
              <w:t>wojny światowej.</w:t>
            </w:r>
          </w:p>
          <w:p w14:paraId="3A925095" w14:textId="77777777"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A2A44A4" w14:textId="77777777"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297F941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B421CDC" w14:textId="77777777"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 xml:space="preserve">na czym 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>polegała różnic</w:t>
            </w:r>
            <w:r w:rsidR="00A01EF6">
              <w:rPr>
                <w:rFonts w:ascii="Cambria" w:hAnsi="Cambria"/>
                <w:iCs/>
                <w:sz w:val="22"/>
                <w:szCs w:val="22"/>
              </w:rPr>
              <w:t>a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 xml:space="preserve"> między I wojną światową a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wcześniejszymi konfliktami.</w:t>
            </w:r>
          </w:p>
          <w:p w14:paraId="325A137E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4AA8E15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E199624" w14:textId="77777777" w:rsidR="00373193" w:rsidRPr="00AD32FF" w:rsidRDefault="00373193" w:rsidP="00AD32FF">
            <w:pPr>
              <w:pStyle w:val="Akapitzlist"/>
              <w:numPr>
                <w:ilvl w:val="0"/>
                <w:numId w:val="28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omówić działalność polityczną i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wojskową Józefa Piłsudskiego.</w:t>
            </w:r>
          </w:p>
        </w:tc>
        <w:tc>
          <w:tcPr>
            <w:tcW w:w="2534" w:type="dxa"/>
          </w:tcPr>
          <w:p w14:paraId="16A1CD1B" w14:textId="77777777"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5846391B" w14:textId="77777777"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daty: IV 1917, 1917.</w:t>
            </w:r>
          </w:p>
          <w:p w14:paraId="1909B8C6" w14:textId="77777777"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5022FFD" w14:textId="77777777"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FF7CF41" w14:textId="77777777"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0D6E25B" w14:textId="77777777"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EB68C90" w14:textId="77777777"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C3B1914" w14:textId="77777777"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23DC08C" w14:textId="77777777"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610A21D" w14:textId="77777777"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727F18C" w14:textId="77777777" w:rsidR="00373193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26A7ED9" w14:textId="77777777"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A910F64" w14:textId="77777777" w:rsidR="00373193" w:rsidRPr="00CE6C38" w:rsidRDefault="00373193" w:rsidP="00373193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A0850E3" w14:textId="77777777"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opisać skutki I wojny światowej,</w:t>
            </w:r>
          </w:p>
          <w:p w14:paraId="6C13F1F9" w14:textId="77777777" w:rsidR="00373193" w:rsidRPr="00AD32FF" w:rsidRDefault="00373193" w:rsidP="00AD32FF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AD32FF">
              <w:rPr>
                <w:rFonts w:ascii="Cambria" w:hAnsi="Cambria"/>
                <w:iCs/>
                <w:sz w:val="22"/>
                <w:szCs w:val="22"/>
              </w:rPr>
              <w:t>dostrzec związki między sytuacją międzynarod</w:t>
            </w:r>
            <w:r w:rsidR="00AD32FF">
              <w:rPr>
                <w:rFonts w:ascii="Cambria" w:hAnsi="Cambria"/>
                <w:iCs/>
                <w:sz w:val="22"/>
                <w:szCs w:val="22"/>
              </w:rPr>
              <w:t>ową podczas I wojny światowej a </w:t>
            </w:r>
            <w:r w:rsidRPr="00AD32FF">
              <w:rPr>
                <w:rFonts w:ascii="Cambria" w:hAnsi="Cambria"/>
                <w:iCs/>
                <w:sz w:val="22"/>
                <w:szCs w:val="22"/>
              </w:rPr>
              <w:t>wydarzeniami na ziemiach polskich.</w:t>
            </w:r>
          </w:p>
          <w:p w14:paraId="5436D1AB" w14:textId="77777777" w:rsidR="00373193" w:rsidRPr="00CE6C38" w:rsidRDefault="00373193" w:rsidP="00373193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38A60CEE" w14:textId="77777777"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14:paraId="298327F2" w14:textId="77777777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554AE159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34B3F9D6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77844CCC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14:paraId="23BC4F20" w14:textId="77777777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27A02FE1" w14:textId="77777777"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75990B9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5211D5B5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11406C0E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F7E0CC1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51BC46BE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3EF2BFF7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1BB3183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05672CB6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622AE57C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22B2ACB1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3B97C703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8BA8738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36E253F9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CB534A" w:rsidRPr="00A3384E" w14:paraId="718020F5" w14:textId="77777777" w:rsidTr="001B7AF7">
        <w:trPr>
          <w:cantSplit/>
          <w:trHeight w:val="274"/>
        </w:trPr>
        <w:tc>
          <w:tcPr>
            <w:tcW w:w="1800" w:type="dxa"/>
          </w:tcPr>
          <w:p w14:paraId="0A344609" w14:textId="77777777" w:rsidR="00CB534A" w:rsidRDefault="00CB534A" w:rsidP="00CB534A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 w:rsidRPr="00442CB0">
              <w:rPr>
                <w:rFonts w:ascii="Cambria" w:hAnsi="Cambria"/>
                <w:i/>
                <w:sz w:val="22"/>
                <w:szCs w:val="22"/>
              </w:rPr>
              <w:t>Wojna polsko-</w:t>
            </w:r>
          </w:p>
          <w:p w14:paraId="126F7EB8" w14:textId="77777777" w:rsidR="00CB534A" w:rsidRPr="00442CB0" w:rsidRDefault="00CB534A" w:rsidP="00CB534A">
            <w:pPr>
              <w:autoSpaceDE w:val="0"/>
              <w:snapToGrid w:val="0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-radziecka</w:t>
            </w:r>
          </w:p>
        </w:tc>
        <w:tc>
          <w:tcPr>
            <w:tcW w:w="2534" w:type="dxa"/>
          </w:tcPr>
          <w:p w14:paraId="5A5D1C34" w14:textId="77777777"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10FDC0B" w14:textId="77777777" w:rsidR="00CB534A" w:rsidRDefault="00CB534A" w:rsidP="00CB53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1919–1921, </w:t>
            </w:r>
          </w:p>
          <w:p w14:paraId="18797414" w14:textId="77777777" w:rsidR="00CB534A" w:rsidRPr="00CB534A" w:rsidRDefault="00CB534A" w:rsidP="00CB534A">
            <w:pPr>
              <w:pStyle w:val="Akapitzlist"/>
              <w:ind w:left="110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13–16 VIII 1920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0666F431" w14:textId="77777777"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6B2B5DF" w14:textId="77777777"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0F7FD17" w14:textId="77777777"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pojęcia: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Rosja Radziecka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Bitwa Warszawska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Cud nad 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44B4FD00" w14:textId="77777777" w:rsidR="00CB534A" w:rsidRPr="00CB534A" w:rsidRDefault="00CB534A" w:rsidP="00CB534A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znaczenie polskiego zwycięstwa w Bitwie Warszawskiej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6E5AB1D4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8650C9A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7A129B7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CCA2D0C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32ED77D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70D9DBD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06958DD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4830434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1452AA3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58190B3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698E2A4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23B8F96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2003773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D5BF4F7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BD19ECC" w14:textId="77777777" w:rsidR="00CB534A" w:rsidRPr="00CE6C38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3C5B447" w14:textId="77777777"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wyjaśnić, dlaczego Bit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wę Warszawską nazwano Cudem nad 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72A1DC29" w14:textId="77777777"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opisać przebieg wojny polsko-radzieckiej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4687FEF7" w14:textId="77777777" w:rsidR="00CB534A" w:rsidRPr="00D92FFE" w:rsidRDefault="00CB534A" w:rsidP="00CB534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6A4D1D20" w14:textId="77777777"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B6334D6" w14:textId="77777777"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datę: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1921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17EEB1EA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B2C0C04" w14:textId="77777777"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3D5BD29" w14:textId="77777777"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9C6A137" w14:textId="77777777"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6C5454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kontratak, </w:t>
            </w:r>
          </w:p>
          <w:p w14:paraId="34239439" w14:textId="77777777"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 xml:space="preserve">cel powstania obrazu </w:t>
            </w:r>
            <w:r w:rsidR="00A55433">
              <w:rPr>
                <w:rFonts w:ascii="Cambria" w:hAnsi="Cambria"/>
                <w:i/>
                <w:iCs/>
                <w:sz w:val="22"/>
                <w:szCs w:val="22"/>
              </w:rPr>
              <w:t xml:space="preserve">Jerzego Kossaka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Cud nad 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53FA0EFF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B1E20A2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DD6B215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07A9132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920DC2A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CAB2F84" w14:textId="77777777" w:rsidR="00CB534A" w:rsidRPr="00CE6C38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E4AD4DC" w14:textId="77777777" w:rsidR="00CB534A" w:rsidRPr="00CB534A" w:rsidRDefault="00CB534A" w:rsidP="00CB534A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wskazać symboliczne elementy ukazane na obrazie Cud nad Wisłą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  <w:tc>
          <w:tcPr>
            <w:tcW w:w="2534" w:type="dxa"/>
          </w:tcPr>
          <w:p w14:paraId="27D4EA25" w14:textId="77777777"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E274856" w14:textId="77777777"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Cs/>
                <w:sz w:val="22"/>
                <w:szCs w:val="22"/>
              </w:rPr>
              <w:t xml:space="preserve">daty: </w:t>
            </w: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1917, II 1919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40EDC3E" w14:textId="77777777" w:rsidR="00CB534A" w:rsidRDefault="00CB534A" w:rsidP="00CB534A">
            <w:pPr>
              <w:rPr>
                <w:rFonts w:ascii="Cambria" w:hAnsi="Cambria"/>
                <w:sz w:val="22"/>
                <w:szCs w:val="22"/>
              </w:rPr>
            </w:pPr>
          </w:p>
          <w:p w14:paraId="3923F790" w14:textId="77777777"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3DD1C44" w14:textId="77777777" w:rsidR="00CB534A" w:rsidRPr="00CE6C38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4922515" w14:textId="77777777" w:rsidR="00CB534A" w:rsidRPr="00CB534A" w:rsidRDefault="006C5454" w:rsidP="00CB534A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pojęcie</w:t>
            </w:r>
            <w:r w:rsidR="00CB534A" w:rsidRPr="00CB534A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CB534A" w:rsidRPr="00CB534A">
              <w:rPr>
                <w:rFonts w:ascii="Cambria" w:hAnsi="Cambria"/>
                <w:i/>
                <w:iCs/>
                <w:sz w:val="22"/>
                <w:szCs w:val="22"/>
              </w:rPr>
              <w:t>komunizm</w:t>
            </w:r>
            <w:r w:rsidR="00CB534A"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35A5824D" w14:textId="77777777"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9849E7D" w14:textId="77777777"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FC0E512" w14:textId="77777777"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20BE35" w14:textId="77777777"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12DA27D" w14:textId="77777777"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EBF67D5" w14:textId="77777777"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FFF28B9" w14:textId="77777777"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ACA32F4" w14:textId="77777777" w:rsidR="00CB534A" w:rsidRDefault="00CB534A" w:rsidP="00CB534A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A1163C8" w14:textId="77777777" w:rsidR="00CB534A" w:rsidRPr="00CE6C38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82D986B" w14:textId="77777777" w:rsidR="00CB534A" w:rsidRPr="00CB534A" w:rsidRDefault="00CB534A" w:rsidP="00CB534A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opisać sytuację w Rosji po przejęciu władzy przez komunistów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  <w:p w14:paraId="683D1384" w14:textId="77777777" w:rsidR="00CB534A" w:rsidRPr="00D92FFE" w:rsidRDefault="00CB534A" w:rsidP="00CB534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0A229635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BE92E44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BA0DDB0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56593DD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4E6408D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0475510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B9719C3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EC4043D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0E36D0F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FDB8435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36BC218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801D3B9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924167E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87FBD66" w14:textId="77777777" w:rsidR="00CB534A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791B723" w14:textId="77777777" w:rsidR="00CB534A" w:rsidRPr="00CE6C38" w:rsidRDefault="00CB534A" w:rsidP="00CB534A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CE6C38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C2BA5B0" w14:textId="77777777" w:rsidR="00CB534A" w:rsidRPr="00CB534A" w:rsidRDefault="00CB534A" w:rsidP="00CB534A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CB534A">
              <w:rPr>
                <w:rFonts w:ascii="Cambria" w:hAnsi="Cambria"/>
                <w:i/>
                <w:iCs/>
                <w:sz w:val="22"/>
                <w:szCs w:val="22"/>
              </w:rPr>
              <w:t>scharakteryzować ideologię komunistyczną</w:t>
            </w:r>
            <w:r w:rsidRPr="00CB534A">
              <w:rPr>
                <w:rFonts w:ascii="Cambria" w:hAnsi="Cambria"/>
                <w:iCs/>
                <w:sz w:val="22"/>
                <w:szCs w:val="22"/>
              </w:rPr>
              <w:t>.</w:t>
            </w:r>
          </w:p>
        </w:tc>
      </w:tr>
    </w:tbl>
    <w:p w14:paraId="5B7D56E8" w14:textId="77777777"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14:paraId="21AD8670" w14:textId="77777777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727BDE84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15145ECC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498580DD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14:paraId="76B6E3CB" w14:textId="77777777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190B3C99" w14:textId="77777777"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F207F1D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7CB96AF3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7048F04C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93795E9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247EE0B1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327E9FFF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ECCCE3B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52108A0B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F8CB551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3414BECA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1AE82779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73F097F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285C4459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B32971" w:rsidRPr="00A3384E" w14:paraId="03A7F09E" w14:textId="77777777" w:rsidTr="001B7AF7">
        <w:trPr>
          <w:cantSplit/>
          <w:trHeight w:val="274"/>
        </w:trPr>
        <w:tc>
          <w:tcPr>
            <w:tcW w:w="1800" w:type="dxa"/>
          </w:tcPr>
          <w:p w14:paraId="614DDE4D" w14:textId="77777777" w:rsidR="00B32971" w:rsidRPr="00D92FFE" w:rsidRDefault="00B32971" w:rsidP="00B32971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22. Polskie osiągnięcia</w:t>
            </w:r>
          </w:p>
        </w:tc>
        <w:tc>
          <w:tcPr>
            <w:tcW w:w="2534" w:type="dxa"/>
          </w:tcPr>
          <w:p w14:paraId="03561E0C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9CB5F52" w14:textId="77777777"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</w:t>
            </w:r>
            <w:r>
              <w:rPr>
                <w:rFonts w:ascii="Cambria" w:hAnsi="Cambria"/>
                <w:iCs/>
                <w:sz w:val="22"/>
                <w:szCs w:val="22"/>
              </w:rPr>
              <w:t>stać: Eugeniusza Kwiatkowskiego,</w:t>
            </w:r>
          </w:p>
          <w:p w14:paraId="2A147FAB" w14:textId="77777777"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 xml:space="preserve">główne budowle </w:t>
            </w:r>
            <w:r>
              <w:rPr>
                <w:rFonts w:ascii="Cambria" w:hAnsi="Cambria"/>
                <w:iCs/>
                <w:sz w:val="22"/>
                <w:szCs w:val="22"/>
              </w:rPr>
              <w:t>w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Gdyni okresu międzywojennego,</w:t>
            </w:r>
          </w:p>
          <w:p w14:paraId="6F728368" w14:textId="77777777"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przyczyny budowy Gdyni.</w:t>
            </w:r>
          </w:p>
          <w:p w14:paraId="17282724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725B61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0288723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DD4F698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E051DDA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5571F1E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A51A389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8FB65E1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F8061E5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B388374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217DD3F" w14:textId="77777777" w:rsidR="00B32971" w:rsidRPr="00F25C83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88F8724" w14:textId="77777777" w:rsidR="00B32971" w:rsidRPr="00B32971" w:rsidRDefault="00B32971" w:rsidP="00B32971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zlokalizować na mapie Gdynię, magistralę kolejową, COP.</w:t>
            </w:r>
          </w:p>
        </w:tc>
        <w:tc>
          <w:tcPr>
            <w:tcW w:w="2534" w:type="dxa"/>
          </w:tcPr>
          <w:p w14:paraId="05402DF9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A305E49" w14:textId="77777777"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postanowienia konferencji pokojowej kończącej I wojnę światową dotyczące granic Polski.</w:t>
            </w:r>
          </w:p>
          <w:p w14:paraId="7C9DCC2A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CAE698F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A1467FE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BE65B55" w14:textId="77777777" w:rsidR="00B32971" w:rsidRPr="00F25C83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25C83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F4AA079" w14:textId="77777777"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pojęcia: magistrala węglowa, Centralny Okręg Przemysłowy (COP),</w:t>
            </w:r>
          </w:p>
          <w:p w14:paraId="5CFB1E91" w14:textId="77777777" w:rsidR="00B32971" w:rsidRPr="00B32971" w:rsidRDefault="00B32971" w:rsidP="00B32971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przyczyny powstania Centralnego Okręgu Przemysłowego.</w:t>
            </w:r>
          </w:p>
        </w:tc>
        <w:tc>
          <w:tcPr>
            <w:tcW w:w="2534" w:type="dxa"/>
          </w:tcPr>
          <w:p w14:paraId="28D08DFF" w14:textId="77777777" w:rsidR="00B32971" w:rsidRPr="005B58D2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3E44A00" w14:textId="77777777"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sz w:val="22"/>
                <w:szCs w:val="22"/>
                <w:lang w:eastAsia="ar-SA"/>
              </w:rPr>
              <w:t>d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aty: 1922, 1926, 1937.</w:t>
            </w:r>
          </w:p>
          <w:p w14:paraId="47F7BE16" w14:textId="77777777"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64434E7" w14:textId="77777777"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1AE2C68" w14:textId="77777777"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1EA44E3" w14:textId="77777777"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361674C" w14:textId="77777777"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AC4AD3F" w14:textId="77777777" w:rsidR="00B32971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6370D2C" w14:textId="77777777" w:rsidR="00B32971" w:rsidRPr="005B58D2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9012F2C" w14:textId="77777777" w:rsidR="00B32971" w:rsidRPr="005B58D2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D7B6AD2" w14:textId="77777777"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z czego wynikały trudności w integracji ziem polskich po rozbiorach.</w:t>
            </w:r>
          </w:p>
          <w:p w14:paraId="62BDF133" w14:textId="77777777" w:rsidR="00B32971" w:rsidRPr="00D92FFE" w:rsidRDefault="00B32971" w:rsidP="00B32971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2BDB157C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ED3F55D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478B6EA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60E2FCF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94CFB54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952AB45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3814352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1005EAE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63D1466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0446911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7F8D1C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556682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4A3C1A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4F09819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D07CB15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F06897D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8D58EB3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3D04077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461476" w14:textId="77777777" w:rsidR="00B32971" w:rsidRPr="005B58D2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68BB6D3" w14:textId="77777777"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opisać okoliczności</w:t>
            </w:r>
            <w:r w:rsidR="00E47697">
              <w:rPr>
                <w:rFonts w:ascii="Cambria" w:hAnsi="Cambria"/>
                <w:iCs/>
                <w:sz w:val="22"/>
                <w:szCs w:val="22"/>
              </w:rPr>
              <w:t xml:space="preserve"> powstania portu i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 xml:space="preserve">miasta Gdyni, </w:t>
            </w:r>
          </w:p>
          <w:p w14:paraId="68F1B330" w14:textId="77777777"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opisać architekturę Gdyni,</w:t>
            </w:r>
          </w:p>
          <w:p w14:paraId="1B742011" w14:textId="77777777" w:rsidR="00B32971" w:rsidRPr="00B32971" w:rsidRDefault="00B32971" w:rsidP="00B32971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B32971">
              <w:rPr>
                <w:rFonts w:ascii="Cambria" w:hAnsi="Cambria"/>
                <w:iCs/>
                <w:sz w:val="22"/>
                <w:szCs w:val="22"/>
              </w:rPr>
              <w:t>omówić proces tworzenia COP.</w:t>
            </w:r>
          </w:p>
          <w:p w14:paraId="50FEE7AB" w14:textId="77777777" w:rsidR="00B32971" w:rsidRPr="00D92FFE" w:rsidRDefault="00B32971" w:rsidP="00B3297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5E0A6D80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117B44C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6C9790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1FF1B86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2CF9D9A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1DDE015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EA6CE2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5FD91E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192485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9AED3E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08C1EB9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A833F5B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822369D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395FEFD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C63F8E3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2501986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5EFE34C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EEFCE9A" w14:textId="77777777" w:rsidR="00B32971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0D5A451" w14:textId="77777777" w:rsidR="00B32971" w:rsidRPr="005B58D2" w:rsidRDefault="00B32971" w:rsidP="00B32971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5B58D2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F0D7E02" w14:textId="77777777" w:rsidR="00B32971" w:rsidRPr="00B32971" w:rsidRDefault="00B32971" w:rsidP="00B32971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o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pisać sytuację gosp</w:t>
            </w:r>
            <w:r w:rsidR="00E47697">
              <w:rPr>
                <w:rFonts w:ascii="Cambria" w:hAnsi="Cambria"/>
                <w:iCs/>
                <w:sz w:val="22"/>
                <w:szCs w:val="22"/>
              </w:rPr>
              <w:t>odarczą na ziemiach polskich po </w:t>
            </w:r>
            <w:r w:rsidRPr="00B32971">
              <w:rPr>
                <w:rFonts w:ascii="Cambria" w:hAnsi="Cambria"/>
                <w:iCs/>
                <w:sz w:val="22"/>
                <w:szCs w:val="22"/>
              </w:rPr>
              <w:t>odzyskaniu niepodległości.</w:t>
            </w:r>
          </w:p>
        </w:tc>
      </w:tr>
    </w:tbl>
    <w:p w14:paraId="5CC6815D" w14:textId="77777777"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14:paraId="72AC9030" w14:textId="77777777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465DADD1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12E20D62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05283602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14:paraId="2AEA44D1" w14:textId="77777777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61247ABF" w14:textId="77777777"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F85CE39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5B453C91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0A317B0B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74A0BD8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5EB535CF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68DE25F5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D630717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4B13C416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0566BD0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1E72F304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3AE19BDF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C25956C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48E24127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F51AA8" w:rsidRPr="00A3384E" w14:paraId="77BFF14F" w14:textId="77777777" w:rsidTr="001B7AF7">
        <w:trPr>
          <w:cantSplit/>
          <w:trHeight w:val="274"/>
        </w:trPr>
        <w:tc>
          <w:tcPr>
            <w:tcW w:w="1800" w:type="dxa"/>
          </w:tcPr>
          <w:p w14:paraId="785EE2FC" w14:textId="77777777" w:rsidR="00F51AA8" w:rsidRPr="00D92FFE" w:rsidRDefault="00F51AA8" w:rsidP="00F51AA8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23. Szare Szeregi</w:t>
            </w:r>
          </w:p>
        </w:tc>
        <w:tc>
          <w:tcPr>
            <w:tcW w:w="2534" w:type="dxa"/>
          </w:tcPr>
          <w:p w14:paraId="6B36CE50" w14:textId="77777777"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095BB24" w14:textId="77777777"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daty: 1 IX 1939, 17 IX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1939,</w:t>
            </w:r>
          </w:p>
          <w:p w14:paraId="7B391317" w14:textId="77777777" w:rsidR="00F51AA8" w:rsidRPr="0070150F" w:rsidRDefault="00F51AA8" w:rsidP="00F51AA8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0150F">
              <w:rPr>
                <w:rFonts w:ascii="Cambria" w:hAnsi="Cambria"/>
                <w:iCs/>
                <w:sz w:val="22"/>
                <w:szCs w:val="22"/>
              </w:rPr>
              <w:t>postacie: Adolfa Hitlera,</w:t>
            </w:r>
            <w:r w:rsidR="0070150F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Pr="0070150F">
              <w:rPr>
                <w:rFonts w:ascii="Cambria" w:hAnsi="Cambria"/>
                <w:iCs/>
                <w:sz w:val="22"/>
                <w:szCs w:val="22"/>
              </w:rPr>
              <w:t>Aleksego Dawidowskiego „Alka”, Jana Bytnara „Rudego”, Tadeusza Zawadzkiego „Zośki”,</w:t>
            </w:r>
          </w:p>
          <w:p w14:paraId="579E5057" w14:textId="77777777"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jedną z przyczyn wybuchu II wojny światowej.</w:t>
            </w:r>
          </w:p>
          <w:p w14:paraId="6F7D0487" w14:textId="77777777"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A23909A" w14:textId="77777777"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316F2A9B" w14:textId="77777777"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10" w:hanging="110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okupacja, hitlerowcy, ruch oporu, Szare Szeregi, Armia Krajowa (AK).</w:t>
            </w:r>
          </w:p>
          <w:p w14:paraId="10C23ACD" w14:textId="77777777"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5690AF" w14:textId="77777777"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41F9449E" w14:textId="77777777" w:rsidR="00F51AA8" w:rsidRPr="00F51AA8" w:rsidRDefault="00F51AA8" w:rsidP="00F51AA8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 xml:space="preserve">wskazać na mapie państwa, które </w:t>
            </w:r>
            <w:r w:rsidR="00831E43">
              <w:rPr>
                <w:rFonts w:ascii="Cambria" w:hAnsi="Cambria"/>
                <w:iCs/>
                <w:sz w:val="22"/>
                <w:szCs w:val="22"/>
              </w:rPr>
              <w:t>we IX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1939 r. zaatakowały Polskę.</w:t>
            </w:r>
          </w:p>
        </w:tc>
        <w:tc>
          <w:tcPr>
            <w:tcW w:w="2534" w:type="dxa"/>
          </w:tcPr>
          <w:p w14:paraId="12CA4056" w14:textId="77777777" w:rsidR="00F51AA8" w:rsidRPr="00EB2E15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412DC09" w14:textId="77777777"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datę: 1943,</w:t>
            </w:r>
          </w:p>
          <w:p w14:paraId="12903956" w14:textId="77777777"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najważniejsze akcje przeprowadzone przez</w:t>
            </w:r>
            <w:r w:rsidR="00831E43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Szare Szeregi.</w:t>
            </w:r>
          </w:p>
          <w:p w14:paraId="41F459A8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6204B76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FFBC802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934BBE8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719A28D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D7DCAF3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DDF89F1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3BBCF33" w14:textId="77777777" w:rsidR="0070150F" w:rsidRPr="00EB2E15" w:rsidRDefault="0070150F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70899B0" w14:textId="77777777"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7FFCDDAF" w14:textId="77777777"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mały sabotaż, Akcja pod Arsenałem.</w:t>
            </w:r>
          </w:p>
          <w:p w14:paraId="22D1803B" w14:textId="77777777"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A31226F" w14:textId="77777777"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A02F5B6" w14:textId="77777777"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E99047C" w14:textId="77777777"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F4DD9D1" w14:textId="77777777"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omówić działalność Szarych Szeregów.</w:t>
            </w:r>
          </w:p>
          <w:p w14:paraId="48AA1FC9" w14:textId="77777777"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1923B56" w14:textId="77777777"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1FB1980" w14:textId="77777777"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datę: 1941.</w:t>
            </w:r>
          </w:p>
          <w:p w14:paraId="390E1360" w14:textId="77777777"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C0A157A" w14:textId="77777777"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9E6CDB9" w14:textId="77777777"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66F1B56" w14:textId="77777777"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F785FA5" w14:textId="77777777"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7FA3FFD" w14:textId="77777777"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675C146" w14:textId="77777777"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E8477B6" w14:textId="77777777"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AF186CA" w14:textId="77777777"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ECCCF05" w14:textId="77777777" w:rsidR="00F51AA8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22ED246" w14:textId="77777777" w:rsidR="0070150F" w:rsidRPr="00EB2E15" w:rsidRDefault="0070150F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945B102" w14:textId="77777777" w:rsidR="00F51AA8" w:rsidRPr="00EB2E15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1A44AA7" w14:textId="77777777"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pojęcia: obóz koncentracyjny, kryptonim.</w:t>
            </w:r>
          </w:p>
          <w:p w14:paraId="26D0D9F6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5467E6C" w14:textId="77777777" w:rsidR="0070150F" w:rsidRDefault="0070150F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C6CB6B8" w14:textId="77777777" w:rsidR="00F51AA8" w:rsidRPr="00EB2E15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1AAA79B" w14:textId="77777777" w:rsidR="00F51AA8" w:rsidRPr="00F51AA8" w:rsidRDefault="00F51AA8" w:rsidP="00F51AA8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opisać działalność hitlero</w:t>
            </w:r>
            <w:r w:rsidR="00831E43">
              <w:rPr>
                <w:rFonts w:ascii="Cambria" w:hAnsi="Cambria"/>
                <w:iCs/>
                <w:sz w:val="22"/>
                <w:szCs w:val="22"/>
              </w:rPr>
              <w:t>wców wobec ludności polskiej na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ziemiach okupowanych,</w:t>
            </w:r>
          </w:p>
          <w:p w14:paraId="2AECBB67" w14:textId="77777777" w:rsidR="00F51AA8" w:rsidRPr="00EB2E15" w:rsidRDefault="00F51AA8" w:rsidP="0070150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F51AA8">
              <w:rPr>
                <w:rFonts w:ascii="Cambria" w:hAnsi="Cambria"/>
                <w:iCs/>
                <w:sz w:val="22"/>
                <w:szCs w:val="22"/>
              </w:rPr>
              <w:t>omówić</w:t>
            </w:r>
            <w:r w:rsidR="00831E43">
              <w:rPr>
                <w:rFonts w:ascii="Cambria" w:hAnsi="Cambria"/>
                <w:iCs/>
                <w:sz w:val="22"/>
                <w:szCs w:val="22"/>
              </w:rPr>
              <w:t xml:space="preserve"> organizację Szarych Szeregów w </w:t>
            </w:r>
            <w:r w:rsidRPr="00F51AA8">
              <w:rPr>
                <w:rFonts w:ascii="Cambria" w:hAnsi="Cambria"/>
                <w:iCs/>
                <w:sz w:val="22"/>
                <w:szCs w:val="22"/>
              </w:rPr>
              <w:t>czasie okupacji niemieckiej.</w:t>
            </w:r>
          </w:p>
        </w:tc>
        <w:tc>
          <w:tcPr>
            <w:tcW w:w="2534" w:type="dxa"/>
          </w:tcPr>
          <w:p w14:paraId="56DE2CF1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246F012E" w14:textId="77777777" w:rsidR="00C81580" w:rsidRDefault="00C81580" w:rsidP="00F51AA8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518CFD34" w14:textId="77777777" w:rsidR="00C81580" w:rsidRDefault="00C81580" w:rsidP="00F51AA8">
            <w:pPr>
              <w:suppressAutoHyphens/>
              <w:autoSpaceDE w:val="0"/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28DA9646" w14:textId="77777777" w:rsidR="00C81580" w:rsidRDefault="00C81580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4C3C1DC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4F10B3C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E48CF5E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A48296E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D6A4A89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1BA4110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15ECDBD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D07BE13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D13C6C0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ABCAA83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2E639AF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53FBD19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9464FB6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96CB4B0" w14:textId="77777777" w:rsidR="00F51AA8" w:rsidRDefault="00F51AA8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A5C86ED" w14:textId="77777777" w:rsidR="0070150F" w:rsidRPr="00EB2E15" w:rsidRDefault="0070150F" w:rsidP="00F51AA8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AB0F469" w14:textId="77777777" w:rsidR="00F51AA8" w:rsidRPr="00EB2E15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EB2E15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19D3078" w14:textId="77777777" w:rsidR="00F51AA8" w:rsidRPr="00831E43" w:rsidRDefault="00F51AA8" w:rsidP="00831E43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31E43">
              <w:rPr>
                <w:rFonts w:ascii="Cambria" w:hAnsi="Cambria"/>
                <w:iCs/>
                <w:sz w:val="22"/>
                <w:szCs w:val="22"/>
              </w:rPr>
              <w:t>przedstawić</w:t>
            </w:r>
            <w:r w:rsidR="0070150F">
              <w:rPr>
                <w:rFonts w:ascii="Cambria" w:hAnsi="Cambria"/>
                <w:iCs/>
                <w:sz w:val="22"/>
                <w:szCs w:val="22"/>
              </w:rPr>
              <w:t xml:space="preserve"> organizację</w:t>
            </w:r>
            <w:r w:rsidRPr="00831E43">
              <w:rPr>
                <w:rFonts w:ascii="Cambria" w:hAnsi="Cambria"/>
                <w:iCs/>
                <w:sz w:val="22"/>
                <w:szCs w:val="22"/>
              </w:rPr>
              <w:t xml:space="preserve"> ruchu oporu na ziemiach polskich,</w:t>
            </w:r>
          </w:p>
          <w:p w14:paraId="76593AA4" w14:textId="77777777" w:rsidR="00F51AA8" w:rsidRPr="00831E43" w:rsidRDefault="00F51AA8" w:rsidP="00831E43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831E43">
              <w:rPr>
                <w:rFonts w:ascii="Cambria" w:hAnsi="Cambria"/>
                <w:iCs/>
                <w:sz w:val="22"/>
                <w:szCs w:val="22"/>
              </w:rPr>
              <w:t>opisać cele i przebieg wybranych akcji przeprowadzonych przez Szare Szeregi.</w:t>
            </w:r>
          </w:p>
          <w:p w14:paraId="582B979E" w14:textId="77777777" w:rsidR="00F51AA8" w:rsidRPr="00EB2E15" w:rsidRDefault="00F51AA8" w:rsidP="00F51AA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1B6473EC" w14:textId="77777777" w:rsidR="00F51AA8" w:rsidRPr="00A3384E" w:rsidRDefault="00F51AA8" w:rsidP="00F51AA8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199955F8" w14:textId="77777777" w:rsidR="001B7AF7" w:rsidRDefault="001B7AF7" w:rsidP="004608DB">
      <w:pPr>
        <w:jc w:val="both"/>
      </w:pP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14:paraId="0890A4DC" w14:textId="77777777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2A83BEB9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1B387874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6071CB49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14:paraId="29B4DE0A" w14:textId="77777777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301150A2" w14:textId="77777777"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34F1FFC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2D8AC4D0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3FAD373B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32C99D6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1116AAEB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2DA7BCBC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7003717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7E4E2912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78A8ED4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39961516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4DB3BE10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38F5A30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2D8385E8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686632" w:rsidRPr="00A3384E" w14:paraId="6BE8B6AB" w14:textId="77777777" w:rsidTr="001B7AF7">
        <w:trPr>
          <w:cantSplit/>
          <w:trHeight w:val="274"/>
        </w:trPr>
        <w:tc>
          <w:tcPr>
            <w:tcW w:w="1800" w:type="dxa"/>
          </w:tcPr>
          <w:p w14:paraId="1AB6E76C" w14:textId="77777777" w:rsidR="00686632" w:rsidRPr="00D92FFE" w:rsidRDefault="00686632" w:rsidP="00686632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24. O żołnierzach niezłomnych</w:t>
            </w:r>
          </w:p>
        </w:tc>
        <w:tc>
          <w:tcPr>
            <w:tcW w:w="2534" w:type="dxa"/>
          </w:tcPr>
          <w:p w14:paraId="75D8E024" w14:textId="77777777"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C1BB0FA" w14:textId="77777777"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daty: 1944, 8 V 1945,</w:t>
            </w:r>
          </w:p>
          <w:p w14:paraId="6D612FDF" w14:textId="77777777" w:rsidR="00686632" w:rsidRPr="00686632" w:rsidRDefault="00686632" w:rsidP="00686632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 xml:space="preserve">postacie: Józefa Stalina, Witolda Pileckiego, Danuty </w:t>
            </w:r>
            <w:proofErr w:type="spellStart"/>
            <w:r w:rsidRPr="00686632">
              <w:rPr>
                <w:rFonts w:ascii="Cambria" w:hAnsi="Cambria"/>
                <w:iCs/>
                <w:sz w:val="22"/>
                <w:szCs w:val="22"/>
              </w:rPr>
              <w:t>Siedzikówny</w:t>
            </w:r>
            <w:proofErr w:type="spellEnd"/>
            <w:r w:rsidRPr="00686632">
              <w:rPr>
                <w:rFonts w:ascii="Cambria" w:hAnsi="Cambria"/>
                <w:iCs/>
                <w:sz w:val="22"/>
                <w:szCs w:val="22"/>
              </w:rPr>
              <w:t xml:space="preserve"> „Inki”.</w:t>
            </w:r>
          </w:p>
          <w:p w14:paraId="44768209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1676F36" w14:textId="77777777"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8221939" w14:textId="77777777"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pojęcia: rząd londyński (emigracyjny), żołnierze niezłomni (wyklęci).</w:t>
            </w:r>
          </w:p>
          <w:p w14:paraId="5F2E78CC" w14:textId="77777777"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14DD02D4" w14:textId="77777777"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7DC234E3" w14:textId="77777777"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plany Stalina wobec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Polski.</w:t>
            </w:r>
          </w:p>
          <w:p w14:paraId="1E73D94F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D647474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1D46E4A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D97F927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A3E3924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022EA2D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67EA0DA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2EDC99A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5BDCD5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A33A096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9A45FB9" w14:textId="77777777" w:rsidR="004242A0" w:rsidRPr="00B226BF" w:rsidRDefault="004242A0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1F9361D" w14:textId="77777777"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09DE4AE" w14:textId="77777777"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27" w:hanging="127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opisać d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ziałalność Witolda Pileckiego i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 xml:space="preserve">Danuty </w:t>
            </w:r>
            <w:proofErr w:type="spellStart"/>
            <w:r w:rsidRPr="00686632">
              <w:rPr>
                <w:rFonts w:ascii="Cambria" w:hAnsi="Cambria"/>
                <w:iCs/>
                <w:sz w:val="22"/>
                <w:szCs w:val="22"/>
              </w:rPr>
              <w:t>Siedzikówny</w:t>
            </w:r>
            <w:proofErr w:type="spellEnd"/>
            <w:r w:rsidRPr="00686632">
              <w:rPr>
                <w:rFonts w:ascii="Cambria" w:hAnsi="Cambria"/>
                <w:iCs/>
                <w:sz w:val="22"/>
                <w:szCs w:val="22"/>
              </w:rPr>
              <w:t xml:space="preserve"> „Inki” w czasie wojny.</w:t>
            </w:r>
          </w:p>
          <w:p w14:paraId="345AC180" w14:textId="77777777"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8BE209F" w14:textId="77777777"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50F6346D" w14:textId="77777777"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0460A13" w14:textId="77777777"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datę: 1943.</w:t>
            </w:r>
          </w:p>
          <w:p w14:paraId="69FD3186" w14:textId="77777777"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161CB7B" w14:textId="77777777"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FC7F372" w14:textId="77777777"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4D31404" w14:textId="77777777"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0B38863" w14:textId="77777777"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2841AE0" w14:textId="77777777"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107E634" w14:textId="77777777"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pojęcie: bezwarunkowa kapitulacja.</w:t>
            </w:r>
          </w:p>
          <w:p w14:paraId="37174936" w14:textId="77777777"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3605AD0" w14:textId="77777777"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28887E5" w14:textId="77777777"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AD24E14" w14:textId="77777777" w:rsidR="004242A0" w:rsidRPr="00B226BF" w:rsidRDefault="004242A0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10A5910" w14:textId="77777777"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507A822" w14:textId="77777777"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opisać w jaki sposób Stalin realizował swoje plany wobec Polski,</w:t>
            </w:r>
          </w:p>
          <w:p w14:paraId="01C9FACB" w14:textId="77777777" w:rsidR="00686632" w:rsidRDefault="00686632" w:rsidP="00686632">
            <w:pPr>
              <w:pStyle w:val="Akapitzlist"/>
              <w:numPr>
                <w:ilvl w:val="0"/>
                <w:numId w:val="28"/>
              </w:numPr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ok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oliczności zakończenia II wojny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światowej.</w:t>
            </w:r>
          </w:p>
          <w:p w14:paraId="3CA6FA70" w14:textId="77777777" w:rsidR="00686632" w:rsidRPr="00686632" w:rsidRDefault="00686632" w:rsidP="004242A0">
            <w:pPr>
              <w:pStyle w:val="Akapitzlist"/>
              <w:ind w:left="145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6CE27979" w14:textId="77777777" w:rsidR="00686632" w:rsidRDefault="00686632" w:rsidP="00686632">
            <w:pPr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475AFF2F" w14:textId="77777777" w:rsidR="00C81580" w:rsidRDefault="00C81580" w:rsidP="00686632">
            <w:pPr>
              <w:rPr>
                <w:rFonts w:ascii="Cambria" w:hAnsi="Cambria"/>
                <w:iCs/>
                <w:strike/>
                <w:color w:val="0000FF"/>
                <w:sz w:val="22"/>
                <w:szCs w:val="22"/>
              </w:rPr>
            </w:pPr>
          </w:p>
          <w:p w14:paraId="08FC7B07" w14:textId="77777777" w:rsidR="00C81580" w:rsidRPr="00B226BF" w:rsidRDefault="00C81580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90883EC" w14:textId="77777777"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6B9E068" w14:textId="77777777"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3E2D04C" w14:textId="77777777"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F5DB744" w14:textId="77777777" w:rsidR="00686632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94CACBB" w14:textId="77777777"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D8B53AF" w14:textId="77777777"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tragedię żołnierzy niezłomnych prowadzących walkę z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F74095">
              <w:rPr>
                <w:rFonts w:ascii="Cambria" w:hAnsi="Cambria"/>
                <w:iCs/>
                <w:sz w:val="22"/>
                <w:szCs w:val="22"/>
              </w:rPr>
              <w:t>komunistami w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Polsce.</w:t>
            </w:r>
          </w:p>
          <w:p w14:paraId="05161A93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C061D25" w14:textId="77777777"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5198E091" w14:textId="77777777"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okoliczności aresztowania, procesu i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 xml:space="preserve">śmierci Witolda Pileckiego i Danuty </w:t>
            </w:r>
            <w:proofErr w:type="spellStart"/>
            <w:r w:rsidRPr="00686632">
              <w:rPr>
                <w:rFonts w:ascii="Cambria" w:hAnsi="Cambria"/>
                <w:iCs/>
                <w:sz w:val="22"/>
                <w:szCs w:val="22"/>
              </w:rPr>
              <w:t>Siedzikówny</w:t>
            </w:r>
            <w:proofErr w:type="spellEnd"/>
            <w:r w:rsidRPr="00686632">
              <w:rPr>
                <w:rFonts w:ascii="Cambria" w:hAnsi="Cambria"/>
                <w:iCs/>
                <w:sz w:val="22"/>
                <w:szCs w:val="22"/>
              </w:rPr>
              <w:t xml:space="preserve"> „Inki”.</w:t>
            </w:r>
          </w:p>
          <w:p w14:paraId="70EC097E" w14:textId="77777777" w:rsidR="00686632" w:rsidRPr="00B226BF" w:rsidRDefault="00686632" w:rsidP="006866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2A35196A" w14:textId="77777777"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21CCE0D" w14:textId="77777777"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6199AB2" w14:textId="77777777"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F506D91" w14:textId="77777777"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B88116B" w14:textId="77777777"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E11031F" w14:textId="77777777"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DB1A083" w14:textId="77777777" w:rsidR="007D0F16" w:rsidRDefault="007D0F16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267C325" w14:textId="77777777"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1B6182B" w14:textId="77777777"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pojęcie: Urząd Bezpieczeństwa.</w:t>
            </w:r>
          </w:p>
          <w:p w14:paraId="41C9E62A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98FAA1B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77DBE47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DF975FF" w14:textId="77777777" w:rsidR="00686632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30870F" w14:textId="77777777" w:rsidR="00686632" w:rsidRPr="00B226BF" w:rsidRDefault="00686632" w:rsidP="00686632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EBA38F8" w14:textId="77777777" w:rsidR="00686632" w:rsidRPr="00686632" w:rsidRDefault="00686632" w:rsidP="00686632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686632">
              <w:rPr>
                <w:rFonts w:ascii="Cambria" w:hAnsi="Cambria"/>
                <w:iCs/>
                <w:sz w:val="22"/>
                <w:szCs w:val="22"/>
              </w:rPr>
              <w:t>przedstawić sposoby walki komunistów z</w:t>
            </w:r>
            <w:r w:rsidR="004242A0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686632">
              <w:rPr>
                <w:rFonts w:ascii="Cambria" w:hAnsi="Cambria"/>
                <w:iCs/>
                <w:sz w:val="22"/>
                <w:szCs w:val="22"/>
              </w:rPr>
              <w:t>przeciwnikami.</w:t>
            </w:r>
          </w:p>
          <w:p w14:paraId="092858F0" w14:textId="77777777" w:rsidR="00686632" w:rsidRPr="00B226BF" w:rsidRDefault="00686632" w:rsidP="00686632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</w:tbl>
    <w:p w14:paraId="59B4A2E6" w14:textId="77777777"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14:paraId="5AAF939D" w14:textId="77777777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01DA373D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2B85BEEE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44FA8AE7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14:paraId="049D0785" w14:textId="77777777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1CBEC3C1" w14:textId="77777777"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D689529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102F1BC4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7A48E7D2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9F25747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410B1F87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62C544A0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4E68C03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5B96196B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859FEE8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1F94C660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298B1E47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5915559F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228287B6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7C33AF" w:rsidRPr="00A3384E" w14:paraId="392901AE" w14:textId="77777777" w:rsidTr="001B7AF7">
        <w:trPr>
          <w:cantSplit/>
          <w:trHeight w:val="274"/>
        </w:trPr>
        <w:tc>
          <w:tcPr>
            <w:tcW w:w="1800" w:type="dxa"/>
          </w:tcPr>
          <w:p w14:paraId="173627DA" w14:textId="77777777" w:rsidR="007C33AF" w:rsidRPr="00D92FFE" w:rsidRDefault="007C33AF" w:rsidP="007C33AF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25. Papież Polak</w:t>
            </w:r>
          </w:p>
        </w:tc>
        <w:tc>
          <w:tcPr>
            <w:tcW w:w="2534" w:type="dxa"/>
          </w:tcPr>
          <w:p w14:paraId="13A381F5" w14:textId="77777777"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02BD4A7B" w14:textId="77777777"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1978–2005,</w:t>
            </w:r>
          </w:p>
          <w:p w14:paraId="32DF062F" w14:textId="77777777"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postać: Karola Wojtyły.</w:t>
            </w:r>
          </w:p>
          <w:p w14:paraId="30FD0714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05581D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612462C" w14:textId="77777777"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461AE6B7" w14:textId="77777777"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pojęcie: Polska Rzeczpospolita Ludowa</w:t>
            </w:r>
            <w:r w:rsidR="009C71BA"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(PRL).</w:t>
            </w:r>
          </w:p>
          <w:p w14:paraId="1111E76E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E81E7B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1E64560" w14:textId="77777777" w:rsidR="007C33AF" w:rsidRPr="00D92FFE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3A0054E8" w14:textId="77777777"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39C62ABD" w14:textId="77777777"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269" w:hanging="269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1920, 1978,</w:t>
            </w:r>
          </w:p>
          <w:p w14:paraId="02626211" w14:textId="77777777"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269" w:hanging="269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postać: Stefana Wyszyńskiego.</w:t>
            </w:r>
          </w:p>
          <w:p w14:paraId="1358CBA5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0892587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8717972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44CD63D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2C3DB78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EC7676D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2D7C2D2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A59E6CD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5F831B2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D9750BB" w14:textId="77777777" w:rsidR="007C33AF" w:rsidRPr="00B226B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100F253" w14:textId="77777777" w:rsidR="007C33AF" w:rsidRPr="007C33AF" w:rsidRDefault="007C33AF" w:rsidP="007C33AF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 działalność Karola Wojtyły jako papieża Jana Pawła II.</w:t>
            </w:r>
          </w:p>
        </w:tc>
        <w:tc>
          <w:tcPr>
            <w:tcW w:w="2534" w:type="dxa"/>
          </w:tcPr>
          <w:p w14:paraId="6C5D0C34" w14:textId="77777777"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48AA0D9E" w14:textId="77777777"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daty: 1946, 1956.</w:t>
            </w:r>
          </w:p>
          <w:p w14:paraId="3ED94170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FB033C4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5BEA406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DA72809" w14:textId="77777777"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0B7C168" w14:textId="77777777"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pojęcia: prymas, odwilż.</w:t>
            </w:r>
          </w:p>
          <w:p w14:paraId="448367FB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038E0AE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110142E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0E2FF8F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F72C075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04E0221" w14:textId="77777777" w:rsidR="007C33AF" w:rsidRPr="00B226B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1BB45EC1" w14:textId="77777777" w:rsidR="007C33AF" w:rsidRPr="007C33AF" w:rsidRDefault="007C33AF" w:rsidP="007C33AF">
            <w:pPr>
              <w:pStyle w:val="Akapitzlist"/>
              <w:numPr>
                <w:ilvl w:val="0"/>
                <w:numId w:val="28"/>
              </w:numPr>
              <w:suppressAutoHyphens/>
              <w:autoSpaceDE w:val="0"/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 xml:space="preserve">wyjaśnić </w:t>
            </w:r>
            <w:r>
              <w:rPr>
                <w:rFonts w:ascii="Cambria" w:hAnsi="Cambria"/>
                <w:iCs/>
                <w:sz w:val="22"/>
                <w:szCs w:val="22"/>
              </w:rPr>
              <w:t>przyczyny odwilży i wskazać jej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główne przejawy.</w:t>
            </w:r>
          </w:p>
        </w:tc>
        <w:tc>
          <w:tcPr>
            <w:tcW w:w="2534" w:type="dxa"/>
          </w:tcPr>
          <w:p w14:paraId="71A3DB21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61A6E59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F081709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46891C7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AAD7382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B351181" w14:textId="77777777" w:rsidR="007C33AF" w:rsidRPr="00B226B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0DED3C16" w14:textId="77777777"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62" w:hanging="141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powód, dla którego władze komunistyczne dążyły do podporządkowania sobie wszystkich organizacji w Polsce.</w:t>
            </w:r>
          </w:p>
          <w:p w14:paraId="6126D0A3" w14:textId="77777777" w:rsidR="007C33AF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91EE358" w14:textId="77777777" w:rsidR="007C33AF" w:rsidRPr="00B226B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2104708D" w14:textId="77777777"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 życie Karola Wojtyły.</w:t>
            </w:r>
          </w:p>
          <w:p w14:paraId="425E92EF" w14:textId="77777777" w:rsidR="007C33AF" w:rsidRPr="001D4CF7" w:rsidRDefault="007C33AF" w:rsidP="007C33AF">
            <w:pPr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4137C021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2D27BA5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FDE31A0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A2281F1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8DFEAF2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1450B12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0C6A47B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FA0CE96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7222A67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4C1B06C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599F481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E45C776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601E877" w14:textId="77777777" w:rsidR="007C33A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23FD49B" w14:textId="77777777" w:rsidR="007C33AF" w:rsidRPr="00B226BF" w:rsidRDefault="007C33AF" w:rsidP="007C33AF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B226BF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5CBFAB4" w14:textId="77777777" w:rsidR="007C33AF" w:rsidRPr="007C33AF" w:rsidRDefault="007C33AF" w:rsidP="007C33AF">
            <w:pPr>
              <w:pStyle w:val="Akapitzlist"/>
              <w:numPr>
                <w:ilvl w:val="1"/>
                <w:numId w:val="13"/>
              </w:numPr>
              <w:ind w:left="180" w:hanging="180"/>
              <w:rPr>
                <w:rFonts w:ascii="Cambria" w:hAnsi="Cambria"/>
                <w:iCs/>
                <w:sz w:val="22"/>
                <w:szCs w:val="22"/>
              </w:rPr>
            </w:pPr>
            <w:r w:rsidRPr="007C33AF">
              <w:rPr>
                <w:rFonts w:ascii="Cambria" w:hAnsi="Cambria"/>
                <w:iCs/>
                <w:sz w:val="22"/>
                <w:szCs w:val="22"/>
              </w:rPr>
              <w:t>opisać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 sytuację w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państwie polskim po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7C33AF">
              <w:rPr>
                <w:rFonts w:ascii="Cambria" w:hAnsi="Cambria"/>
                <w:iCs/>
                <w:sz w:val="22"/>
                <w:szCs w:val="22"/>
              </w:rPr>
              <w:t>przejęciu władzy przez komunistów.</w:t>
            </w:r>
          </w:p>
          <w:p w14:paraId="6D5D8E4D" w14:textId="77777777" w:rsidR="007C33AF" w:rsidRPr="00D92FFE" w:rsidRDefault="007C33AF" w:rsidP="007C33A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53244A7" w14:textId="77777777" w:rsidR="001B7AF7" w:rsidRDefault="001B7AF7" w:rsidP="004608DB">
      <w:pPr>
        <w:jc w:val="both"/>
      </w:pPr>
      <w:r>
        <w:br w:type="page"/>
      </w:r>
    </w:p>
    <w:tbl>
      <w:tblPr>
        <w:tblpPr w:leftFromText="141" w:rightFromText="141" w:bottomFromText="200" w:vertAnchor="text" w:horzAnchor="margin" w:tblpX="-110" w:tblpY="41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0"/>
        <w:gridCol w:w="2534"/>
        <w:gridCol w:w="2534"/>
        <w:gridCol w:w="2534"/>
        <w:gridCol w:w="2534"/>
        <w:gridCol w:w="2534"/>
      </w:tblGrid>
      <w:tr w:rsidR="001B7AF7" w:rsidRPr="00AC1D33" w14:paraId="099E3FAE" w14:textId="77777777" w:rsidTr="001B7AF7">
        <w:trPr>
          <w:cantSplit/>
          <w:trHeight w:val="475"/>
        </w:trPr>
        <w:tc>
          <w:tcPr>
            <w:tcW w:w="1800" w:type="dxa"/>
            <w:vMerge w:val="restart"/>
            <w:vAlign w:val="center"/>
          </w:tcPr>
          <w:p w14:paraId="2480AFB5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lastRenderedPageBreak/>
              <w:t>Temat lekcji</w:t>
            </w:r>
          </w:p>
        </w:tc>
        <w:tc>
          <w:tcPr>
            <w:tcW w:w="12670" w:type="dxa"/>
            <w:gridSpan w:val="5"/>
            <w:vAlign w:val="center"/>
          </w:tcPr>
          <w:p w14:paraId="77E1821A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WYMAGANIA EDUKACYJNE NA POSZCZEGÓLNE OCENY</w:t>
            </w:r>
          </w:p>
          <w:p w14:paraId="21490700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1B7AF7" w:rsidRPr="00AC1D33" w14:paraId="3E970D7A" w14:textId="77777777" w:rsidTr="001B7AF7">
        <w:trPr>
          <w:cantSplit/>
          <w:trHeight w:val="411"/>
        </w:trPr>
        <w:tc>
          <w:tcPr>
            <w:tcW w:w="1800" w:type="dxa"/>
            <w:vMerge/>
            <w:vAlign w:val="center"/>
          </w:tcPr>
          <w:p w14:paraId="16FD9DED" w14:textId="77777777" w:rsidR="001B7AF7" w:rsidRPr="00AC1D33" w:rsidRDefault="001B7AF7" w:rsidP="001B7AF7">
            <w:pPr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1AA04AEB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>Poziom konieczny</w:t>
            </w:r>
          </w:p>
          <w:p w14:paraId="1266C73B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dopuszczająca</w:t>
            </w:r>
          </w:p>
          <w:p w14:paraId="0BF5DC35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720D9273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podstawowy  </w:t>
            </w:r>
          </w:p>
          <w:p w14:paraId="0DB844A2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dostateczna</w:t>
            </w:r>
          </w:p>
          <w:p w14:paraId="712DC241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3823BCA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rozszerzający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dobra</w:t>
            </w:r>
          </w:p>
          <w:p w14:paraId="363C77BF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48CA992D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dopełniający  </w:t>
            </w:r>
          </w:p>
          <w:p w14:paraId="1F63356E" w14:textId="77777777" w:rsidR="001B7AF7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bardzo dobra</w:t>
            </w:r>
          </w:p>
          <w:p w14:paraId="3C058DE2" w14:textId="77777777" w:rsidR="001B7AF7" w:rsidRPr="00AC1D33" w:rsidRDefault="001B7AF7" w:rsidP="001B7AF7">
            <w:pPr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3C20F789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  <w:r w:rsidRPr="00AC1D33">
              <w:rPr>
                <w:rFonts w:ascii="Cambria" w:hAnsi="Cambria"/>
                <w:bCs/>
                <w:sz w:val="22"/>
                <w:szCs w:val="20"/>
              </w:rPr>
              <w:t xml:space="preserve">Poziom wykraczający  </w:t>
            </w:r>
            <w:r w:rsidRPr="00AC1D33">
              <w:rPr>
                <w:rFonts w:ascii="Cambria" w:hAnsi="Cambria"/>
                <w:b/>
                <w:bCs/>
                <w:sz w:val="22"/>
                <w:szCs w:val="20"/>
              </w:rPr>
              <w:t>ocena celująca</w:t>
            </w:r>
          </w:p>
          <w:p w14:paraId="57C513D7" w14:textId="77777777" w:rsidR="001B7AF7" w:rsidRPr="00AC1D33" w:rsidRDefault="001B7AF7" w:rsidP="001B7AF7">
            <w:pPr>
              <w:jc w:val="center"/>
              <w:rPr>
                <w:rFonts w:ascii="Cambria" w:hAnsi="Cambria"/>
                <w:bCs/>
                <w:sz w:val="22"/>
                <w:szCs w:val="20"/>
              </w:rPr>
            </w:pPr>
          </w:p>
        </w:tc>
      </w:tr>
      <w:tr w:rsidR="00AD0DD7" w:rsidRPr="00A3384E" w14:paraId="40454154" w14:textId="77777777" w:rsidTr="001B7AF7">
        <w:trPr>
          <w:cantSplit/>
          <w:trHeight w:val="274"/>
        </w:trPr>
        <w:tc>
          <w:tcPr>
            <w:tcW w:w="1800" w:type="dxa"/>
          </w:tcPr>
          <w:p w14:paraId="43ECCA27" w14:textId="77777777" w:rsidR="00AD0DD7" w:rsidRPr="00D92FFE" w:rsidRDefault="00AD0DD7" w:rsidP="00AD0DD7">
            <w:pPr>
              <w:autoSpaceDE w:val="0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26. Pokojowa rewolucja „Solidarności”</w:t>
            </w:r>
          </w:p>
        </w:tc>
        <w:tc>
          <w:tcPr>
            <w:tcW w:w="2534" w:type="dxa"/>
          </w:tcPr>
          <w:p w14:paraId="6E1402EC" w14:textId="77777777"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10C0FFE3" w14:textId="77777777" w:rsidR="00AD0DD7" w:rsidRPr="003420B0" w:rsidRDefault="00AD0DD7" w:rsidP="00AD0DD7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3420B0">
              <w:rPr>
                <w:rFonts w:ascii="Cambria" w:hAnsi="Cambria"/>
                <w:iCs/>
                <w:sz w:val="22"/>
                <w:szCs w:val="22"/>
              </w:rPr>
              <w:t>daty: 31 VIII 1980,</w:t>
            </w:r>
            <w:r w:rsidR="003420B0" w:rsidRPr="003420B0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 w:rsidR="003420B0">
              <w:rPr>
                <w:rFonts w:ascii="Cambria" w:hAnsi="Cambria"/>
                <w:iCs/>
                <w:sz w:val="22"/>
                <w:szCs w:val="22"/>
              </w:rPr>
              <w:t>13 </w:t>
            </w:r>
            <w:r w:rsidRPr="003420B0">
              <w:rPr>
                <w:rFonts w:ascii="Cambria" w:hAnsi="Cambria"/>
                <w:iCs/>
                <w:sz w:val="22"/>
                <w:szCs w:val="22"/>
              </w:rPr>
              <w:t>XII 1981, 1989</w:t>
            </w:r>
            <w:r w:rsidR="00A13080">
              <w:rPr>
                <w:rFonts w:ascii="Cambria" w:hAnsi="Cambria"/>
                <w:iCs/>
                <w:sz w:val="22"/>
                <w:szCs w:val="22"/>
              </w:rPr>
              <w:t>,</w:t>
            </w:r>
          </w:p>
          <w:p w14:paraId="57256D86" w14:textId="77777777"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postacie: Lecha Wałęsy, Anny Walentynowicz, Wojciecha Jaruzelskiego.</w:t>
            </w:r>
          </w:p>
          <w:p w14:paraId="51E78126" w14:textId="77777777"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95275FB" w14:textId="77777777"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2B84FC98" w14:textId="77777777" w:rsidR="00AD0DD7" w:rsidRPr="00AD0DD7" w:rsidRDefault="003420B0" w:rsidP="00AD0DD7">
            <w:pPr>
              <w:pStyle w:val="Akapitzlist"/>
              <w:numPr>
                <w:ilvl w:val="1"/>
                <w:numId w:val="13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pojęcia</w:t>
            </w:r>
            <w:r w:rsidR="00AD0DD7" w:rsidRPr="00AD0DD7">
              <w:rPr>
                <w:rFonts w:ascii="Cambria" w:hAnsi="Cambria"/>
                <w:iCs/>
                <w:sz w:val="22"/>
                <w:szCs w:val="22"/>
              </w:rPr>
              <w:t>: porozumienia sierpniowe, NSZZ „Solidarność”, stan wojenny, rozmowy okrągłego stołu.</w:t>
            </w:r>
          </w:p>
          <w:p w14:paraId="27DB27F7" w14:textId="77777777"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D98F2EB" w14:textId="77777777"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FABE017" w14:textId="77777777" w:rsidR="00AD0DD7" w:rsidRPr="00AD0DD7" w:rsidRDefault="00AD0DD7" w:rsidP="00AD0DD7">
            <w:pPr>
              <w:pStyle w:val="Akapitzlist"/>
              <w:numPr>
                <w:ilvl w:val="0"/>
                <w:numId w:val="28"/>
              </w:numPr>
              <w:ind w:left="110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wyjaśnić, jakie były skutki rozmów okrągłego stołu.</w:t>
            </w:r>
          </w:p>
        </w:tc>
        <w:tc>
          <w:tcPr>
            <w:tcW w:w="2534" w:type="dxa"/>
          </w:tcPr>
          <w:p w14:paraId="4FC0871B" w14:textId="77777777"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280BEBDB" w14:textId="77777777"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datę: 14 VIII 1980,</w:t>
            </w:r>
          </w:p>
          <w:p w14:paraId="6C63EA40" w14:textId="77777777"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sz w:val="22"/>
                <w:szCs w:val="22"/>
                <w:lang w:eastAsia="ar-SA"/>
              </w:rPr>
              <w:t xml:space="preserve">wybrane 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żądania robotników zawarte w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="00C6054B">
              <w:rPr>
                <w:rFonts w:ascii="Cambria" w:hAnsi="Cambria"/>
                <w:iCs/>
                <w:sz w:val="22"/>
                <w:szCs w:val="22"/>
              </w:rPr>
              <w:t>21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 postulatach.</w:t>
            </w:r>
          </w:p>
          <w:p w14:paraId="501E9435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02891F1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F739879" w14:textId="77777777" w:rsidR="003420B0" w:rsidRPr="00FA7980" w:rsidRDefault="003420B0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0AD5690" w14:textId="77777777"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54DEAED9" w14:textId="77777777"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pojęcia: postulaty, walka bez przemocy.</w:t>
            </w:r>
          </w:p>
          <w:p w14:paraId="7DE6A12E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3C26690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3E557BD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3063B4B2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C17CBA1" w14:textId="77777777"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37EBDDD1" w14:textId="77777777" w:rsidR="00AD0DD7" w:rsidRPr="00AD0DD7" w:rsidRDefault="00AD0DD7" w:rsidP="00AD0DD7">
            <w:pPr>
              <w:pStyle w:val="Akapitzlist"/>
              <w:numPr>
                <w:ilvl w:val="0"/>
                <w:numId w:val="28"/>
              </w:numPr>
              <w:ind w:left="127" w:hanging="141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wyjaśnić, </w:t>
            </w:r>
            <w:r>
              <w:rPr>
                <w:rFonts w:ascii="Cambria" w:hAnsi="Cambria"/>
                <w:iCs/>
                <w:sz w:val="22"/>
                <w:szCs w:val="22"/>
              </w:rPr>
              <w:t>na czym polegała walka bez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przemocy.</w:t>
            </w:r>
          </w:p>
        </w:tc>
        <w:tc>
          <w:tcPr>
            <w:tcW w:w="2534" w:type="dxa"/>
          </w:tcPr>
          <w:p w14:paraId="6EA97E5A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7614451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986E0EB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66F7D32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E22E199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B357CEF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E0681D7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7AAFE49A" w14:textId="77777777" w:rsidR="003420B0" w:rsidRDefault="003420B0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8E1DD6F" w14:textId="77777777"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rozumie:</w:t>
            </w:r>
          </w:p>
          <w:p w14:paraId="1BF8BDF9" w14:textId="77777777"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45" w:hanging="14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pojęci</w:t>
            </w:r>
            <w:r w:rsidR="003420B0">
              <w:rPr>
                <w:rFonts w:ascii="Cambria" w:hAnsi="Cambria"/>
                <w:iCs/>
                <w:sz w:val="22"/>
                <w:szCs w:val="22"/>
              </w:rPr>
              <w:t>e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 xml:space="preserve">: internowani. </w:t>
            </w:r>
          </w:p>
          <w:p w14:paraId="309CBA59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07A5A75A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911D1F4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BB06890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79A83DF1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65D3A64" w14:textId="77777777" w:rsidR="00AD0DD7" w:rsidRPr="00FA7980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195E147" w14:textId="77777777"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przedstawić st</w:t>
            </w:r>
            <w:r>
              <w:rPr>
                <w:rFonts w:ascii="Cambria" w:hAnsi="Cambria"/>
                <w:iCs/>
                <w:sz w:val="22"/>
                <w:szCs w:val="22"/>
              </w:rPr>
              <w:t>osunek władz komunistycznych do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„Solidarności”,</w:t>
            </w:r>
          </w:p>
          <w:p w14:paraId="6DF01730" w14:textId="77777777"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45" w:hanging="145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opisać okoli</w:t>
            </w:r>
            <w:r>
              <w:rPr>
                <w:rFonts w:ascii="Cambria" w:hAnsi="Cambria"/>
                <w:iCs/>
                <w:sz w:val="22"/>
                <w:szCs w:val="22"/>
              </w:rPr>
              <w:t>czności wprowadzenia i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przebieg stanu wojennego w Polsce.</w:t>
            </w:r>
          </w:p>
          <w:p w14:paraId="2EB687B2" w14:textId="77777777"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B809567" w14:textId="77777777" w:rsidR="00AD0DD7" w:rsidRPr="00FA7980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</w:tc>
        <w:tc>
          <w:tcPr>
            <w:tcW w:w="2534" w:type="dxa"/>
          </w:tcPr>
          <w:p w14:paraId="7EF04CCF" w14:textId="77777777" w:rsidR="00AD0DD7" w:rsidRPr="00FA7980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zna:</w:t>
            </w:r>
          </w:p>
          <w:p w14:paraId="63BF8A79" w14:textId="77777777" w:rsidR="00AD0DD7" w:rsidRPr="00AD0DD7" w:rsidRDefault="003420B0" w:rsidP="00AD0DD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daty</w:t>
            </w:r>
            <w:r w:rsidR="00AD0DD7" w:rsidRPr="00AD0DD7">
              <w:rPr>
                <w:rFonts w:ascii="Cambria" w:hAnsi="Cambria"/>
                <w:iCs/>
                <w:sz w:val="22"/>
                <w:szCs w:val="22"/>
              </w:rPr>
              <w:t>: 1981, 1983.</w:t>
            </w:r>
          </w:p>
          <w:p w14:paraId="463025BD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0249F13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7F76674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9226614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47B2E35C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34C90EF3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04F418B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B922CFE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51D4C84A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6B14ABAD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130B022A" w14:textId="77777777" w:rsidR="00AD0DD7" w:rsidRDefault="00AD0DD7" w:rsidP="00AD0DD7">
            <w:pPr>
              <w:suppressAutoHyphens/>
              <w:autoSpaceDE w:val="0"/>
              <w:rPr>
                <w:rFonts w:ascii="Cambria" w:hAnsi="Cambria"/>
                <w:iCs/>
                <w:sz w:val="22"/>
                <w:szCs w:val="22"/>
              </w:rPr>
            </w:pPr>
          </w:p>
          <w:p w14:paraId="285EB18B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53CDE262" w14:textId="77777777" w:rsidR="003420B0" w:rsidRDefault="003420B0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C72AEFB" w14:textId="77777777"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76AFA3CE" w14:textId="77777777"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opisać przebieg strajku robotników w Stoczni Gdańskiej,</w:t>
            </w:r>
          </w:p>
          <w:p w14:paraId="4B2C00C2" w14:textId="77777777" w:rsidR="00AD0DD7" w:rsidRPr="00AD0DD7" w:rsidRDefault="00AD0DD7" w:rsidP="00AD0DD7">
            <w:pPr>
              <w:pStyle w:val="Akapitzlist"/>
              <w:numPr>
                <w:ilvl w:val="1"/>
                <w:numId w:val="13"/>
              </w:numPr>
              <w:suppressAutoHyphens/>
              <w:autoSpaceDE w:val="0"/>
              <w:ind w:left="162" w:hanging="162"/>
              <w:rPr>
                <w:rFonts w:ascii="Cambria" w:hAnsi="Cambria"/>
                <w:iCs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dostrzec krajowy i</w:t>
            </w:r>
            <w:r>
              <w:rPr>
                <w:rFonts w:ascii="Cambria" w:hAnsi="Cambria"/>
                <w:iCs/>
                <w:sz w:val="22"/>
                <w:szCs w:val="22"/>
              </w:rPr>
              <w:t> </w:t>
            </w:r>
            <w:r w:rsidRPr="00AD0DD7">
              <w:rPr>
                <w:rFonts w:ascii="Cambria" w:hAnsi="Cambria"/>
                <w:iCs/>
                <w:sz w:val="22"/>
                <w:szCs w:val="22"/>
              </w:rPr>
              <w:t>międzynarodowy odzew, jaki wywołała walka bez przemocy.</w:t>
            </w:r>
          </w:p>
          <w:p w14:paraId="7225F41B" w14:textId="77777777" w:rsidR="00AD0DD7" w:rsidRPr="00FA7980" w:rsidRDefault="00AD0DD7" w:rsidP="00AD0DD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4" w:type="dxa"/>
          </w:tcPr>
          <w:p w14:paraId="3512A3A6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71CEA41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B537604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6BE325FB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43506AC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14DAAF6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BA454DE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A5896A7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3984705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3E94B72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8000E39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52E6C93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010806A8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2BF3FC30" w14:textId="77777777" w:rsidR="00AD0DD7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4A1E9285" w14:textId="77777777" w:rsidR="003420B0" w:rsidRDefault="003420B0" w:rsidP="00AD0DD7">
            <w:pPr>
              <w:rPr>
                <w:rFonts w:ascii="Cambria" w:hAnsi="Cambria"/>
                <w:iCs/>
                <w:sz w:val="22"/>
                <w:szCs w:val="22"/>
              </w:rPr>
            </w:pPr>
          </w:p>
          <w:p w14:paraId="11E7D42E" w14:textId="77777777" w:rsidR="00AD0DD7" w:rsidRPr="00FA7980" w:rsidRDefault="00AD0DD7" w:rsidP="00AD0DD7">
            <w:pPr>
              <w:rPr>
                <w:rFonts w:ascii="Cambria" w:hAnsi="Cambria"/>
                <w:iCs/>
                <w:sz w:val="22"/>
                <w:szCs w:val="22"/>
              </w:rPr>
            </w:pPr>
            <w:r w:rsidRPr="00FA7980">
              <w:rPr>
                <w:rFonts w:ascii="Cambria" w:hAnsi="Cambria"/>
                <w:iCs/>
                <w:sz w:val="22"/>
                <w:szCs w:val="22"/>
              </w:rPr>
              <w:t>Uczeń potrafi:</w:t>
            </w:r>
          </w:p>
          <w:p w14:paraId="05C3B6B7" w14:textId="77777777" w:rsidR="00AD0DD7" w:rsidRPr="00AD0DD7" w:rsidRDefault="00AD0DD7" w:rsidP="00AD0DD7">
            <w:pPr>
              <w:pStyle w:val="Akapitzlist"/>
              <w:numPr>
                <w:ilvl w:val="0"/>
                <w:numId w:val="28"/>
              </w:numPr>
              <w:ind w:left="180" w:hanging="180"/>
              <w:rPr>
                <w:rFonts w:ascii="Cambria" w:hAnsi="Cambria"/>
                <w:sz w:val="22"/>
                <w:szCs w:val="22"/>
              </w:rPr>
            </w:pPr>
            <w:r w:rsidRPr="00AD0DD7">
              <w:rPr>
                <w:rFonts w:ascii="Cambria" w:hAnsi="Cambria"/>
                <w:iCs/>
                <w:sz w:val="22"/>
                <w:szCs w:val="22"/>
              </w:rPr>
              <w:t>omówić gospodarcze skutki rządów komunistów.</w:t>
            </w:r>
          </w:p>
        </w:tc>
      </w:tr>
    </w:tbl>
    <w:p w14:paraId="3BE80BDB" w14:textId="77777777" w:rsidR="0005333A" w:rsidRDefault="0005333A" w:rsidP="004608DB">
      <w:pPr>
        <w:jc w:val="both"/>
      </w:pPr>
    </w:p>
    <w:sectPr w:rsidR="0005333A" w:rsidSect="00AC1D33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A841" w14:textId="77777777" w:rsidR="00C86F4E" w:rsidRDefault="00C86F4E" w:rsidP="002B380D">
      <w:r>
        <w:separator/>
      </w:r>
    </w:p>
  </w:endnote>
  <w:endnote w:type="continuationSeparator" w:id="0">
    <w:p w14:paraId="6AC04F0E" w14:textId="77777777" w:rsidR="00C86F4E" w:rsidRDefault="00C86F4E" w:rsidP="002B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7509329"/>
      <w:docPartObj>
        <w:docPartGallery w:val="Page Numbers (Bottom of Page)"/>
        <w:docPartUnique/>
      </w:docPartObj>
    </w:sdtPr>
    <w:sdtEndPr/>
    <w:sdtContent>
      <w:p w14:paraId="1E83320A" w14:textId="77777777" w:rsidR="00A01EF6" w:rsidRDefault="00A01EF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080">
          <w:rPr>
            <w:noProof/>
          </w:rPr>
          <w:t>21</w:t>
        </w:r>
        <w:r>
          <w:fldChar w:fldCharType="end"/>
        </w:r>
      </w:p>
    </w:sdtContent>
  </w:sdt>
  <w:p w14:paraId="2A237829" w14:textId="77777777" w:rsidR="00A01EF6" w:rsidRDefault="00A01E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7C08A" w14:textId="77777777" w:rsidR="00C86F4E" w:rsidRDefault="00C86F4E" w:rsidP="002B380D">
      <w:r>
        <w:separator/>
      </w:r>
    </w:p>
  </w:footnote>
  <w:footnote w:type="continuationSeparator" w:id="0">
    <w:p w14:paraId="3A981AC4" w14:textId="77777777" w:rsidR="00C86F4E" w:rsidRDefault="00C86F4E" w:rsidP="002B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E9F"/>
    <w:multiLevelType w:val="hybridMultilevel"/>
    <w:tmpl w:val="FA72A0A0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7387"/>
    <w:multiLevelType w:val="hybridMultilevel"/>
    <w:tmpl w:val="69265EC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21D9"/>
    <w:multiLevelType w:val="hybridMultilevel"/>
    <w:tmpl w:val="BE7667BE"/>
    <w:lvl w:ilvl="0" w:tplc="2910C14A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B5E86"/>
    <w:multiLevelType w:val="hybridMultilevel"/>
    <w:tmpl w:val="EF08B6A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721"/>
    <w:multiLevelType w:val="hybridMultilevel"/>
    <w:tmpl w:val="4B36D38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0E59"/>
    <w:multiLevelType w:val="hybridMultilevel"/>
    <w:tmpl w:val="A6220F5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D9D"/>
    <w:multiLevelType w:val="hybridMultilevel"/>
    <w:tmpl w:val="6E7C049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35A88"/>
    <w:multiLevelType w:val="hybridMultilevel"/>
    <w:tmpl w:val="D35ABC0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40944"/>
    <w:multiLevelType w:val="hybridMultilevel"/>
    <w:tmpl w:val="39E4416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87F7A"/>
    <w:multiLevelType w:val="hybridMultilevel"/>
    <w:tmpl w:val="417CA44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A04DD"/>
    <w:multiLevelType w:val="hybridMultilevel"/>
    <w:tmpl w:val="8D58102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70B3E"/>
    <w:multiLevelType w:val="hybridMultilevel"/>
    <w:tmpl w:val="16DE8F6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F0"/>
    <w:multiLevelType w:val="hybridMultilevel"/>
    <w:tmpl w:val="59E4D4A0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0A9C"/>
    <w:multiLevelType w:val="hybridMultilevel"/>
    <w:tmpl w:val="5FEEB8E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D000E"/>
    <w:multiLevelType w:val="hybridMultilevel"/>
    <w:tmpl w:val="07BC2538"/>
    <w:lvl w:ilvl="0" w:tplc="2910C14A">
      <w:numFmt w:val="bullet"/>
      <w:lvlText w:val="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C71E5"/>
    <w:multiLevelType w:val="hybridMultilevel"/>
    <w:tmpl w:val="519087C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B7EC2"/>
    <w:multiLevelType w:val="hybridMultilevel"/>
    <w:tmpl w:val="4ECC4488"/>
    <w:lvl w:ilvl="0" w:tplc="C778D2B0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D73CE"/>
    <w:multiLevelType w:val="hybridMultilevel"/>
    <w:tmpl w:val="FC58607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CE2"/>
    <w:multiLevelType w:val="hybridMultilevel"/>
    <w:tmpl w:val="5C3CE47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F6260"/>
    <w:multiLevelType w:val="hybridMultilevel"/>
    <w:tmpl w:val="9A1E1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13C15"/>
    <w:multiLevelType w:val="hybridMultilevel"/>
    <w:tmpl w:val="460A6C68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131E4"/>
    <w:multiLevelType w:val="hybridMultilevel"/>
    <w:tmpl w:val="D316A50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1443D"/>
    <w:multiLevelType w:val="hybridMultilevel"/>
    <w:tmpl w:val="24680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56489"/>
    <w:multiLevelType w:val="hybridMultilevel"/>
    <w:tmpl w:val="0CC4327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C778D2B0"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26D32"/>
    <w:multiLevelType w:val="hybridMultilevel"/>
    <w:tmpl w:val="D584B3E6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81761"/>
    <w:multiLevelType w:val="hybridMultilevel"/>
    <w:tmpl w:val="56EABFA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663B7"/>
    <w:multiLevelType w:val="hybridMultilevel"/>
    <w:tmpl w:val="0378775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21BF1"/>
    <w:multiLevelType w:val="hybridMultilevel"/>
    <w:tmpl w:val="25F21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D78"/>
    <w:multiLevelType w:val="hybridMultilevel"/>
    <w:tmpl w:val="14CAE74C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A61F2"/>
    <w:multiLevelType w:val="hybridMultilevel"/>
    <w:tmpl w:val="B46E5C6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777FE"/>
    <w:multiLevelType w:val="hybridMultilevel"/>
    <w:tmpl w:val="8F18371E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E7636"/>
    <w:multiLevelType w:val="hybridMultilevel"/>
    <w:tmpl w:val="9F5E500A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A4848"/>
    <w:multiLevelType w:val="hybridMultilevel"/>
    <w:tmpl w:val="152C88A4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B084F"/>
    <w:multiLevelType w:val="hybridMultilevel"/>
    <w:tmpl w:val="55F2AA92"/>
    <w:lvl w:ilvl="0" w:tplc="CF66264E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"/>
  </w:num>
  <w:num w:numId="5">
    <w:abstractNumId w:val="13"/>
  </w:num>
  <w:num w:numId="6">
    <w:abstractNumId w:val="31"/>
  </w:num>
  <w:num w:numId="7">
    <w:abstractNumId w:val="33"/>
  </w:num>
  <w:num w:numId="8">
    <w:abstractNumId w:val="32"/>
  </w:num>
  <w:num w:numId="9">
    <w:abstractNumId w:val="21"/>
  </w:num>
  <w:num w:numId="10">
    <w:abstractNumId w:val="6"/>
  </w:num>
  <w:num w:numId="11">
    <w:abstractNumId w:val="0"/>
  </w:num>
  <w:num w:numId="12">
    <w:abstractNumId w:val="26"/>
  </w:num>
  <w:num w:numId="13">
    <w:abstractNumId w:val="23"/>
  </w:num>
  <w:num w:numId="14">
    <w:abstractNumId w:val="9"/>
  </w:num>
  <w:num w:numId="15">
    <w:abstractNumId w:val="30"/>
  </w:num>
  <w:num w:numId="16">
    <w:abstractNumId w:val="19"/>
  </w:num>
  <w:num w:numId="17">
    <w:abstractNumId w:val="16"/>
  </w:num>
  <w:num w:numId="18">
    <w:abstractNumId w:val="27"/>
  </w:num>
  <w:num w:numId="19">
    <w:abstractNumId w:val="29"/>
  </w:num>
  <w:num w:numId="20">
    <w:abstractNumId w:val="5"/>
  </w:num>
  <w:num w:numId="21">
    <w:abstractNumId w:val="25"/>
  </w:num>
  <w:num w:numId="22">
    <w:abstractNumId w:val="18"/>
  </w:num>
  <w:num w:numId="23">
    <w:abstractNumId w:val="24"/>
  </w:num>
  <w:num w:numId="24">
    <w:abstractNumId w:val="10"/>
  </w:num>
  <w:num w:numId="25">
    <w:abstractNumId w:val="28"/>
  </w:num>
  <w:num w:numId="26">
    <w:abstractNumId w:val="12"/>
  </w:num>
  <w:num w:numId="27">
    <w:abstractNumId w:val="11"/>
  </w:num>
  <w:num w:numId="28">
    <w:abstractNumId w:val="17"/>
  </w:num>
  <w:num w:numId="29">
    <w:abstractNumId w:val="15"/>
  </w:num>
  <w:num w:numId="30">
    <w:abstractNumId w:val="3"/>
  </w:num>
  <w:num w:numId="31">
    <w:abstractNumId w:val="8"/>
  </w:num>
  <w:num w:numId="32">
    <w:abstractNumId w:val="20"/>
  </w:num>
  <w:num w:numId="33">
    <w:abstractNumId w:val="7"/>
  </w:num>
  <w:num w:numId="3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33"/>
    <w:rsid w:val="00042781"/>
    <w:rsid w:val="0005333A"/>
    <w:rsid w:val="00053873"/>
    <w:rsid w:val="00093451"/>
    <w:rsid w:val="000964B2"/>
    <w:rsid w:val="00142A8D"/>
    <w:rsid w:val="00145586"/>
    <w:rsid w:val="001825D5"/>
    <w:rsid w:val="00183329"/>
    <w:rsid w:val="001B19FF"/>
    <w:rsid w:val="001B7AF7"/>
    <w:rsid w:val="001F0FE0"/>
    <w:rsid w:val="001F2717"/>
    <w:rsid w:val="00221613"/>
    <w:rsid w:val="002328B7"/>
    <w:rsid w:val="00241CDB"/>
    <w:rsid w:val="002A4CF2"/>
    <w:rsid w:val="002B380D"/>
    <w:rsid w:val="0030685D"/>
    <w:rsid w:val="00310ABD"/>
    <w:rsid w:val="00336CBA"/>
    <w:rsid w:val="0034010C"/>
    <w:rsid w:val="003420B0"/>
    <w:rsid w:val="00373193"/>
    <w:rsid w:val="003A680A"/>
    <w:rsid w:val="003C4957"/>
    <w:rsid w:val="00414CE5"/>
    <w:rsid w:val="004242A0"/>
    <w:rsid w:val="00430FC8"/>
    <w:rsid w:val="004608DB"/>
    <w:rsid w:val="00474FA9"/>
    <w:rsid w:val="004F1C36"/>
    <w:rsid w:val="005123F7"/>
    <w:rsid w:val="00537E8A"/>
    <w:rsid w:val="00544DA0"/>
    <w:rsid w:val="005607B0"/>
    <w:rsid w:val="005E4BBA"/>
    <w:rsid w:val="005E6B44"/>
    <w:rsid w:val="006579B3"/>
    <w:rsid w:val="00660330"/>
    <w:rsid w:val="00661806"/>
    <w:rsid w:val="00686632"/>
    <w:rsid w:val="006C5454"/>
    <w:rsid w:val="0070150F"/>
    <w:rsid w:val="00711F4F"/>
    <w:rsid w:val="00743C51"/>
    <w:rsid w:val="00773091"/>
    <w:rsid w:val="00794D9C"/>
    <w:rsid w:val="007A3EE1"/>
    <w:rsid w:val="007C33AF"/>
    <w:rsid w:val="007D0F16"/>
    <w:rsid w:val="007D4405"/>
    <w:rsid w:val="007D4CD9"/>
    <w:rsid w:val="007F0032"/>
    <w:rsid w:val="007F2835"/>
    <w:rsid w:val="008041E5"/>
    <w:rsid w:val="00817F29"/>
    <w:rsid w:val="00831E43"/>
    <w:rsid w:val="008417FD"/>
    <w:rsid w:val="00850AE7"/>
    <w:rsid w:val="0088520C"/>
    <w:rsid w:val="00893823"/>
    <w:rsid w:val="008D321C"/>
    <w:rsid w:val="008E3A9D"/>
    <w:rsid w:val="00907F96"/>
    <w:rsid w:val="00937DCC"/>
    <w:rsid w:val="009C1B2C"/>
    <w:rsid w:val="009C64CF"/>
    <w:rsid w:val="009C71BA"/>
    <w:rsid w:val="009D6FEE"/>
    <w:rsid w:val="009F69E9"/>
    <w:rsid w:val="00A01EF6"/>
    <w:rsid w:val="00A13080"/>
    <w:rsid w:val="00A17D1B"/>
    <w:rsid w:val="00A55433"/>
    <w:rsid w:val="00A6074A"/>
    <w:rsid w:val="00A63F0C"/>
    <w:rsid w:val="00AC1D33"/>
    <w:rsid w:val="00AC59A5"/>
    <w:rsid w:val="00AD0DD7"/>
    <w:rsid w:val="00AD32FF"/>
    <w:rsid w:val="00AE48E1"/>
    <w:rsid w:val="00B26559"/>
    <w:rsid w:val="00B32971"/>
    <w:rsid w:val="00B531F7"/>
    <w:rsid w:val="00B60327"/>
    <w:rsid w:val="00B81ED3"/>
    <w:rsid w:val="00B86E5C"/>
    <w:rsid w:val="00BB1E3D"/>
    <w:rsid w:val="00BF7A16"/>
    <w:rsid w:val="00C17D33"/>
    <w:rsid w:val="00C6054B"/>
    <w:rsid w:val="00C81580"/>
    <w:rsid w:val="00C820F1"/>
    <w:rsid w:val="00C86393"/>
    <w:rsid w:val="00C86F4E"/>
    <w:rsid w:val="00CB534A"/>
    <w:rsid w:val="00CE4FD6"/>
    <w:rsid w:val="00CF22BF"/>
    <w:rsid w:val="00D3570A"/>
    <w:rsid w:val="00D52BC5"/>
    <w:rsid w:val="00D52C69"/>
    <w:rsid w:val="00D653F3"/>
    <w:rsid w:val="00E255BF"/>
    <w:rsid w:val="00E3591A"/>
    <w:rsid w:val="00E47697"/>
    <w:rsid w:val="00EA114D"/>
    <w:rsid w:val="00EB1DDB"/>
    <w:rsid w:val="00EB5F29"/>
    <w:rsid w:val="00EC63D2"/>
    <w:rsid w:val="00F07B23"/>
    <w:rsid w:val="00F13586"/>
    <w:rsid w:val="00F34A43"/>
    <w:rsid w:val="00F51AA8"/>
    <w:rsid w:val="00F74095"/>
    <w:rsid w:val="00F952FA"/>
    <w:rsid w:val="00FA6987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4AC3"/>
  <w15:chartTrackingRefBased/>
  <w15:docId w15:val="{B65DE276-77F6-4A4D-90E8-46F1A762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C1D33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C1D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22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2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3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80D"/>
  </w:style>
  <w:style w:type="paragraph" w:styleId="Stopka">
    <w:name w:val="footer"/>
    <w:basedOn w:val="Normalny"/>
    <w:link w:val="StopkaZnak"/>
    <w:uiPriority w:val="99"/>
    <w:unhideWhenUsed/>
    <w:rsid w:val="002B38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9EC39DE3810A4389D0DAD1D5566BB1" ma:contentTypeVersion="14" ma:contentTypeDescription="Utwórz nowy dokument." ma:contentTypeScope="" ma:versionID="fd8238e614f1ae603e98d1280cf6b446">
  <xsd:schema xmlns:xsd="http://www.w3.org/2001/XMLSchema" xmlns:xs="http://www.w3.org/2001/XMLSchema" xmlns:p="http://schemas.microsoft.com/office/2006/metadata/properties" xmlns:ns2="61606d54-7725-4be0-adf4-ed4471f18fc6" xmlns:ns3="3fd132e9-77ea-45e1-a478-3f84faf5a71e" targetNamespace="http://schemas.microsoft.com/office/2006/metadata/properties" ma:root="true" ma:fieldsID="73a19ddd1e297347d017280625a2bdde" ns2:_="" ns3:_="">
    <xsd:import namespace="61606d54-7725-4be0-adf4-ed4471f18fc6"/>
    <xsd:import namespace="3fd132e9-77ea-45e1-a478-3f84faf5a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6d54-7725-4be0-adf4-ed4471f18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32e9-77ea-45e1-a478-3f84faf5a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56bf227-5555-4022-83a6-247111801dd0}" ma:internalName="TaxCatchAll" ma:showField="CatchAllData" ma:web="3fd132e9-77ea-45e1-a478-3f84faf5a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d132e9-77ea-45e1-a478-3f84faf5a71e" xsi:nil="true"/>
    <lcf76f155ced4ddcb4097134ff3c332f xmlns="61606d54-7725-4be0-adf4-ed4471f18fc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B8F3-E254-4C6C-A091-E132F1282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F37E5-502D-4227-B7F1-84EB8E69D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06d54-7725-4be0-adf4-ed4471f18fc6"/>
    <ds:schemaRef ds:uri="3fd132e9-77ea-45e1-a478-3f84faf5a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B4784-C734-4AC0-8269-59601F8630FB}">
  <ds:schemaRefs>
    <ds:schemaRef ds:uri="http://schemas.microsoft.com/office/2006/metadata/properties"/>
    <ds:schemaRef ds:uri="http://purl.org/dc/elements/1.1/"/>
    <ds:schemaRef ds:uri="http://www.w3.org/XML/1998/namespace"/>
    <ds:schemaRef ds:uri="61606d54-7725-4be0-adf4-ed4471f18fc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fd132e9-77ea-45e1-a478-3f84faf5a71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C31696-9FC7-4CF7-B98D-D2D152B6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5875</Words>
  <Characters>35251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AT. Tomaszewska</dc:creator>
  <cp:keywords/>
  <dc:description/>
  <cp:lastModifiedBy>Urszula Biesiada</cp:lastModifiedBy>
  <cp:revision>2</cp:revision>
  <cp:lastPrinted>2017-08-03T11:31:00Z</cp:lastPrinted>
  <dcterms:created xsi:type="dcterms:W3CDTF">2024-03-11T13:02:00Z</dcterms:created>
  <dcterms:modified xsi:type="dcterms:W3CDTF">2024-03-11T13:02:00Z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0x010100159EC39DE3810A4389D0DAD1D5566BB1</vt:lpwstr>
  </property>
</Properties>
</file>