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43977" w14:textId="1AF8DB2E" w:rsidR="00750EFA" w:rsidRDefault="00750EFA" w:rsidP="1AF30443">
      <w:pPr>
        <w:spacing w:line="276" w:lineRule="auto"/>
        <w:jc w:val="center"/>
        <w:rPr>
          <w:b/>
          <w:bCs/>
        </w:rPr>
      </w:pPr>
      <w:r w:rsidRPr="1AF30443">
        <w:rPr>
          <w:b/>
          <w:bCs/>
        </w:rPr>
        <w:t>STANDARDY OCHRONY MAŁOLETNICH (WERSJA „SKRÓCONA”)</w:t>
      </w:r>
    </w:p>
    <w:p w14:paraId="7C407605" w14:textId="10B7536B" w:rsidR="00750EFA" w:rsidRDefault="00750EFA" w:rsidP="1AF30443">
      <w:pPr>
        <w:spacing w:line="276" w:lineRule="auto"/>
        <w:jc w:val="center"/>
        <w:rPr>
          <w:b/>
          <w:bCs/>
        </w:rPr>
      </w:pPr>
      <w:r w:rsidRPr="1AF30443">
        <w:rPr>
          <w:b/>
          <w:bCs/>
        </w:rPr>
        <w:t>W SZKOLE</w:t>
      </w:r>
      <w:r w:rsidR="1261BDE7" w:rsidRPr="1AF30443">
        <w:rPr>
          <w:b/>
          <w:bCs/>
        </w:rPr>
        <w:t xml:space="preserve"> PODSTAWOWE</w:t>
      </w:r>
      <w:r w:rsidR="00915DC9">
        <w:rPr>
          <w:b/>
          <w:bCs/>
        </w:rPr>
        <w:t>J NR 28 IM. STEFANA ŻEROMSKIEGO</w:t>
      </w:r>
      <w:bookmarkStart w:id="0" w:name="_GoBack"/>
      <w:bookmarkEnd w:id="0"/>
    </w:p>
    <w:p w14:paraId="7E81DCFD" w14:textId="3B7302D6" w:rsidR="00305B58" w:rsidRDefault="00305B58" w:rsidP="1AF30443">
      <w:pPr>
        <w:spacing w:line="276" w:lineRule="auto"/>
        <w:jc w:val="center"/>
      </w:pPr>
    </w:p>
    <w:p w14:paraId="513168F6" w14:textId="4289FF9F" w:rsidR="00305B58" w:rsidRDefault="00305B58" w:rsidP="1AF30443">
      <w:pPr>
        <w:spacing w:line="276" w:lineRule="auto"/>
        <w:jc w:val="both"/>
      </w:pPr>
      <w:r>
        <w:t>Bardzo ważnym zadaniem szkoły jest zapewnienie wszystkim uczniom bezpieczeństwa. Dlatego szkoła</w:t>
      </w:r>
      <w:r w:rsidR="003E1522">
        <w:t>,</w:t>
      </w:r>
      <w:r>
        <w:t xml:space="preserve"> poprzez wprowadzenie dokumentu „</w:t>
      </w:r>
      <w:r w:rsidR="003C5D27">
        <w:t>S</w:t>
      </w:r>
      <w:r>
        <w:t>tandardy ochrony małoletnich”</w:t>
      </w:r>
      <w:r w:rsidR="003E1522">
        <w:t>,</w:t>
      </w:r>
      <w:r>
        <w:t xml:space="preserve"> podejmuje działania </w:t>
      </w:r>
      <w:r>
        <w:br/>
        <w:t>w celu zabezpieczeni</w:t>
      </w:r>
      <w:r w:rsidR="0056334F">
        <w:t>a</w:t>
      </w:r>
      <w:r>
        <w:t xml:space="preserve"> Was przed krzywdzeniem i jego negatywnymi skutkami. </w:t>
      </w:r>
    </w:p>
    <w:p w14:paraId="704F57BF" w14:textId="091712D9" w:rsidR="00305B58" w:rsidRDefault="00305B58" w:rsidP="1AF30443">
      <w:pPr>
        <w:spacing w:line="276" w:lineRule="auto"/>
        <w:jc w:val="both"/>
      </w:pPr>
      <w:r>
        <w:t xml:space="preserve">Małoletnim (dzieciom) przysługuje szczególna opieka i ochrona dorosłych, ponieważ </w:t>
      </w:r>
      <w:r w:rsidR="00750EFA">
        <w:t xml:space="preserve">dzieci </w:t>
      </w:r>
      <w:r>
        <w:t>nie zawsze mogą skutecznie zadbać o swoje bezpieczeństwo</w:t>
      </w:r>
      <w:r w:rsidR="003E1522">
        <w:t>.</w:t>
      </w:r>
      <w:r>
        <w:t xml:space="preserve"> </w:t>
      </w:r>
      <w:r w:rsidR="003E1522">
        <w:t>D</w:t>
      </w:r>
      <w:r>
        <w:t>latego ochrona Waszych praw leży po stronie pracowników szkoły, tj</w:t>
      </w:r>
      <w:r w:rsidR="7C076AB0">
        <w:t>.</w:t>
      </w:r>
      <w:r>
        <w:t xml:space="preserve"> wszystkich dorosłych, których spotykacie w szkole.</w:t>
      </w:r>
    </w:p>
    <w:p w14:paraId="02272C86" w14:textId="0BFF7510" w:rsidR="00305B58" w:rsidRDefault="00305B58" w:rsidP="1AF30443">
      <w:pPr>
        <w:spacing w:line="276" w:lineRule="auto"/>
        <w:jc w:val="both"/>
      </w:pPr>
      <w:r>
        <w:t xml:space="preserve">Działania naruszające Wasze prawa są równoznaczne z krzywdzeniem, co może objawiać </w:t>
      </w:r>
      <w:r w:rsidR="003C5D27">
        <w:t xml:space="preserve">się </w:t>
      </w:r>
      <w:r>
        <w:t xml:space="preserve">różnymi formami przemocy fizycznej bądź psychicznej. </w:t>
      </w:r>
    </w:p>
    <w:p w14:paraId="54E027A7" w14:textId="3B7C6F1F" w:rsidR="00305B58" w:rsidRDefault="00305B58" w:rsidP="1AF30443">
      <w:pPr>
        <w:spacing w:line="276" w:lineRule="auto"/>
        <w:jc w:val="both"/>
      </w:pPr>
      <w:r>
        <w:t>Krzywdzić może zarówno dorosły jak i rówieśnicy, dlatego ważne jest</w:t>
      </w:r>
      <w:r w:rsidR="003E1522">
        <w:t>,</w:t>
      </w:r>
      <w:r>
        <w:t xml:space="preserve"> abyście wiedzieli, co jest krzywdzące, abyście znali granice praw własnych i innych, abyście wiedzieli</w:t>
      </w:r>
      <w:r w:rsidR="003E1522">
        <w:t>,</w:t>
      </w:r>
      <w:r>
        <w:t xml:space="preserve"> kiedy i gdzie szukać pomocy.</w:t>
      </w:r>
    </w:p>
    <w:p w14:paraId="4E437202" w14:textId="2CDBFA00" w:rsidR="1AF30443" w:rsidRDefault="1AF30443" w:rsidP="1AF30443">
      <w:pPr>
        <w:spacing w:line="276" w:lineRule="auto"/>
        <w:jc w:val="both"/>
      </w:pPr>
    </w:p>
    <w:p w14:paraId="54EB9DDC" w14:textId="0ECDF89B" w:rsidR="00305B58" w:rsidRDefault="00665471" w:rsidP="1AF30443">
      <w:pPr>
        <w:pStyle w:val="Akapitzlist"/>
        <w:numPr>
          <w:ilvl w:val="0"/>
          <w:numId w:val="1"/>
        </w:numPr>
        <w:spacing w:line="276" w:lineRule="auto"/>
        <w:jc w:val="both"/>
      </w:pPr>
      <w:r>
        <w:t>W</w:t>
      </w:r>
      <w:r w:rsidR="00305B58">
        <w:t>szyscy pracownicy w szkole dbają o zdrowie, o</w:t>
      </w:r>
      <w:r w:rsidR="7E06E430">
        <w:t xml:space="preserve"> </w:t>
      </w:r>
      <w:r w:rsidR="00305B58">
        <w:t>dobre samopoczucie i poczucie bezpieczeństwa</w:t>
      </w:r>
      <w:r>
        <w:t xml:space="preserve"> wszystkich uczniów.</w:t>
      </w:r>
    </w:p>
    <w:p w14:paraId="21935B5D" w14:textId="1CE319AA" w:rsidR="00305B58" w:rsidRDefault="00305B58" w:rsidP="1AF30443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Nikt z dorosłych - zarówno rodzice jak i nauczyciele - nie może </w:t>
      </w:r>
      <w:r w:rsidR="00665471">
        <w:t>Cię</w:t>
      </w:r>
      <w:r>
        <w:t xml:space="preserve"> obrażać ani wyśmiewać. Czasem dorośli muszą powiedzieć coś bardzo głośno</w:t>
      </w:r>
      <w:r w:rsidR="003E1522">
        <w:t>,</w:t>
      </w:r>
      <w:r>
        <w:t xml:space="preserve"> ale nie mają prawa na </w:t>
      </w:r>
      <w:r w:rsidR="00665471">
        <w:t>Ciebie</w:t>
      </w:r>
      <w:r>
        <w:t xml:space="preserve"> krzyczeć.</w:t>
      </w:r>
    </w:p>
    <w:p w14:paraId="2414D279" w14:textId="05821740" w:rsidR="00305B58" w:rsidRPr="00305B58" w:rsidRDefault="00305B58" w:rsidP="1AF30443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Ani dorosłym, ani rówieśnikom nie wolno </w:t>
      </w:r>
      <w:r w:rsidR="00665471">
        <w:t>C</w:t>
      </w:r>
      <w:r>
        <w:t xml:space="preserve">ię gorzej traktować z powodu, który cię odróżnia </w:t>
      </w:r>
      <w:r>
        <w:br/>
        <w:t xml:space="preserve">od innych. Masz prawo mieć własne zainteresowania, możesz być </w:t>
      </w:r>
      <w:r w:rsidR="00B4646A">
        <w:t xml:space="preserve">„za </w:t>
      </w:r>
      <w:r>
        <w:t xml:space="preserve">mały lub </w:t>
      </w:r>
      <w:r w:rsidR="00B4646A">
        <w:t xml:space="preserve">za </w:t>
      </w:r>
      <w:r>
        <w:t>duży</w:t>
      </w:r>
      <w:r w:rsidR="00B4646A">
        <w:t>”</w:t>
      </w:r>
      <w:r>
        <w:t>, ubierać się</w:t>
      </w:r>
      <w:r w:rsidR="003E1522">
        <w:t>,</w:t>
      </w:r>
      <w:r>
        <w:t xml:space="preserve"> jak lubisz i nikomu nie wolno z tego powodu żartować</w:t>
      </w:r>
      <w:r w:rsidR="003E1522">
        <w:t>,</w:t>
      </w:r>
      <w:r>
        <w:t xml:space="preserve"> czy Cię dyskryminować. Pamiętaj, że Tobie </w:t>
      </w:r>
      <w:r w:rsidR="003E1522">
        <w:t xml:space="preserve">także </w:t>
      </w:r>
      <w:r>
        <w:t xml:space="preserve">nie wolno innych źle traktować z takich powodów. </w:t>
      </w:r>
    </w:p>
    <w:p w14:paraId="26CE3647" w14:textId="07D00DFC" w:rsidR="00305B58" w:rsidRDefault="00305B58" w:rsidP="1AF30443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Czasem, gdy jest </w:t>
      </w:r>
      <w:r w:rsidR="003E1522">
        <w:t>C</w:t>
      </w:r>
      <w:r>
        <w:t xml:space="preserve">i smutno i chcesz przytulić się do dorosłego, masz do tego prawo. Zdarzają się sytuacje, że to dorosły chce cię przytulić, bo myśli, </w:t>
      </w:r>
      <w:r w:rsidR="00B4646A">
        <w:t>ż</w:t>
      </w:r>
      <w:r>
        <w:t xml:space="preserve">e tego potrzebujesz. Pamiętaj, że tylko </w:t>
      </w:r>
      <w:r w:rsidR="00B4646A">
        <w:t>T</w:t>
      </w:r>
      <w:r>
        <w:t>y decydujesz</w:t>
      </w:r>
      <w:r w:rsidR="003E1522">
        <w:t>,</w:t>
      </w:r>
      <w:r>
        <w:t xml:space="preserve"> czy tego chcesz. Jeżeli dorosły, rówieśnik, starszy kolega, chce się do </w:t>
      </w:r>
      <w:r w:rsidR="003E1522">
        <w:t>C</w:t>
      </w:r>
      <w:r>
        <w:t xml:space="preserve">iebie przytulić, a </w:t>
      </w:r>
      <w:r w:rsidR="003E1522">
        <w:t>T</w:t>
      </w:r>
      <w:r>
        <w:t xml:space="preserve">y tego nie chcesz, powiedz zdecydowanie, że NIE chcesz, aby Cię przytulał, </w:t>
      </w:r>
      <w:r>
        <w:br/>
        <w:t xml:space="preserve">czy dotykał. </w:t>
      </w:r>
    </w:p>
    <w:p w14:paraId="474A0FCF" w14:textId="02E7908D" w:rsidR="00305B58" w:rsidRDefault="00305B58" w:rsidP="1AF30443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Gdy ktoś chce cię dotykać, mimo że tego nie chcesz, powiedz o tym innym dorosłym </w:t>
      </w:r>
      <w:r>
        <w:br/>
        <w:t>do których masz zaufanie.</w:t>
      </w:r>
    </w:p>
    <w:p w14:paraId="15F5F3EA" w14:textId="1E3F2304" w:rsidR="002C33E7" w:rsidRPr="003E1522" w:rsidRDefault="002C33E7" w:rsidP="1AF30443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Dorosły do którego masz zaufanie to KTOŚ, komu wszystko możesz powiedzieć, a ta osoba zadba o Ciecie, pomoże i nie pozwoli Cię skrzywdzić. W szkole taką osobą </w:t>
      </w:r>
      <w:r w:rsidR="003E1522">
        <w:t>mogą być:</w:t>
      </w:r>
      <w:r>
        <w:t xml:space="preserve"> wychowawczyni</w:t>
      </w:r>
      <w:r w:rsidR="003E1522">
        <w:t>/wychowawca,</w:t>
      </w:r>
      <w:r w:rsidR="001B7B26">
        <w:t xml:space="preserve"> </w:t>
      </w:r>
      <w:r w:rsidR="003E1522">
        <w:t xml:space="preserve">inna nauczycielka/nauczyciel, </w:t>
      </w:r>
      <w:r>
        <w:t>psycholog lub pedago</w:t>
      </w:r>
      <w:r w:rsidR="003E1522">
        <w:t xml:space="preserve">g szkolny, </w:t>
      </w:r>
      <w:r>
        <w:t>dyrektor</w:t>
      </w:r>
      <w:r w:rsidR="003E1522">
        <w:t>.</w:t>
      </w:r>
    </w:p>
    <w:p w14:paraId="00E2349B" w14:textId="25682B81" w:rsidR="00305B58" w:rsidRPr="003E1522" w:rsidRDefault="00305B58" w:rsidP="1AF30443">
      <w:pPr>
        <w:pStyle w:val="Akapitzlist"/>
        <w:numPr>
          <w:ilvl w:val="0"/>
          <w:numId w:val="1"/>
        </w:numPr>
        <w:spacing w:line="276" w:lineRule="auto"/>
        <w:jc w:val="both"/>
      </w:pPr>
      <w:r>
        <w:t>Nikomu, zarówno rodzicom, nauczycielom, rówieśnikom, kolegom nie wolno Cię zastraszać, grozić czy upokarzać.</w:t>
      </w:r>
    </w:p>
    <w:p w14:paraId="1115F037" w14:textId="26313A2A" w:rsidR="003E7313" w:rsidRPr="003E1522" w:rsidRDefault="003E7313" w:rsidP="1AF30443">
      <w:pPr>
        <w:pStyle w:val="Akapitzlist"/>
        <w:numPr>
          <w:ilvl w:val="0"/>
          <w:numId w:val="1"/>
        </w:numPr>
        <w:spacing w:line="276" w:lineRule="auto"/>
        <w:jc w:val="both"/>
      </w:pPr>
      <w:r>
        <w:t>Nikt nie może</w:t>
      </w:r>
      <w:r w:rsidR="0056334F">
        <w:t xml:space="preserve"> Cię</w:t>
      </w:r>
      <w:r>
        <w:t xml:space="preserve"> bić, szarpać ani szturchać</w:t>
      </w:r>
      <w:r w:rsidR="0056334F">
        <w:t xml:space="preserve"> – dotyczy to rodziców, innych dorosłych, rówieśników, starszych czy młodszych kolegów, koleżanek.</w:t>
      </w:r>
    </w:p>
    <w:p w14:paraId="0E61A9CC" w14:textId="226D73FC" w:rsidR="00305B58" w:rsidRPr="003E1522" w:rsidRDefault="00305B58" w:rsidP="1AF30443">
      <w:pPr>
        <w:pStyle w:val="Akapitzlist"/>
        <w:numPr>
          <w:ilvl w:val="0"/>
          <w:numId w:val="1"/>
        </w:numPr>
        <w:spacing w:line="276" w:lineRule="auto"/>
        <w:jc w:val="both"/>
      </w:pPr>
      <w:r>
        <w:t>Nie wolno też</w:t>
      </w:r>
      <w:r w:rsidR="0056334F">
        <w:t xml:space="preserve"> NIKOMU</w:t>
      </w:r>
      <w:r>
        <w:t xml:space="preserve"> namawiać Cię do zachowania tajemnicy</w:t>
      </w:r>
      <w:r w:rsidR="00F72491">
        <w:t>, zwłaszcza taki</w:t>
      </w:r>
      <w:r w:rsidR="0056334F">
        <w:t>ej</w:t>
      </w:r>
      <w:r w:rsidR="00F72491">
        <w:t>, któr</w:t>
      </w:r>
      <w:r w:rsidR="0056334F">
        <w:t>a</w:t>
      </w:r>
      <w:r w:rsidR="00F72491">
        <w:t xml:space="preserve"> Cię niepoko</w:t>
      </w:r>
      <w:r w:rsidR="0056334F">
        <w:t>i</w:t>
      </w:r>
      <w:r w:rsidR="00F72491">
        <w:t>. W takiej sytuacji zwróć się z</w:t>
      </w:r>
      <w:r w:rsidR="740AB1BE">
        <w:t xml:space="preserve"> tym</w:t>
      </w:r>
      <w:r w:rsidR="00F72491">
        <w:t xml:space="preserve"> do rodziców lub osób w szkole, którym ufasz</w:t>
      </w:r>
      <w:r w:rsidR="00943A85">
        <w:t>.</w:t>
      </w:r>
    </w:p>
    <w:p w14:paraId="2AEA9600" w14:textId="3134B50B" w:rsidR="003E7313" w:rsidRPr="003E7313" w:rsidRDefault="003E7313" w:rsidP="1AF3044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Calibri"/>
        </w:rPr>
      </w:pPr>
      <w:r w:rsidRPr="1AF30443">
        <w:rPr>
          <w:rFonts w:eastAsia="Calibri"/>
        </w:rPr>
        <w:lastRenderedPageBreak/>
        <w:t>W sytuacjach</w:t>
      </w:r>
      <w:r w:rsidR="352707C3" w:rsidRPr="1AF30443">
        <w:rPr>
          <w:rFonts w:eastAsia="Calibri"/>
        </w:rPr>
        <w:t>,</w:t>
      </w:r>
      <w:r w:rsidRPr="1AF30443">
        <w:rPr>
          <w:rFonts w:eastAsia="Calibri"/>
        </w:rPr>
        <w:t xml:space="preserve"> gdy potrzebujesz pomocy w czynnościach pielęgnacyjnych lub higienicznych</w:t>
      </w:r>
      <w:r w:rsidR="00F72491" w:rsidRPr="1AF30443">
        <w:rPr>
          <w:rFonts w:eastAsia="Calibri"/>
        </w:rPr>
        <w:t>,</w:t>
      </w:r>
      <w:r w:rsidRPr="1AF30443">
        <w:rPr>
          <w:rFonts w:eastAsia="Calibri"/>
        </w:rPr>
        <w:t xml:space="preserve"> poproś o to</w:t>
      </w:r>
      <w:r w:rsidR="00192451" w:rsidRPr="1AF30443">
        <w:rPr>
          <w:rFonts w:eastAsia="Calibri"/>
        </w:rPr>
        <w:t xml:space="preserve"> </w:t>
      </w:r>
      <w:r w:rsidR="50240887" w:rsidRPr="1AF30443">
        <w:rPr>
          <w:rFonts w:eastAsia="Calibri"/>
        </w:rPr>
        <w:t xml:space="preserve">np. </w:t>
      </w:r>
      <w:r w:rsidR="00192451" w:rsidRPr="1AF30443">
        <w:rPr>
          <w:rFonts w:eastAsia="Calibri"/>
        </w:rPr>
        <w:t>dwie</w:t>
      </w:r>
      <w:r w:rsidRPr="1AF30443">
        <w:rPr>
          <w:rFonts w:eastAsia="Calibri"/>
        </w:rPr>
        <w:t xml:space="preserve"> osoby dorosłe, które dobrze znasz i mogą Ci pomóc w tej sytuacji</w:t>
      </w:r>
      <w:r w:rsidR="00F72491" w:rsidRPr="1AF30443">
        <w:rPr>
          <w:rFonts w:eastAsia="Calibri"/>
        </w:rPr>
        <w:t>. Pamiętaj, że musisz wyrazić na taką pomoc zgodę.</w:t>
      </w:r>
      <w:r w:rsidRPr="1AF30443">
        <w:rPr>
          <w:rFonts w:eastAsia="Calibri"/>
        </w:rPr>
        <w:t xml:space="preserve">  Pamiętaj również o tym</w:t>
      </w:r>
      <w:r w:rsidR="00F72491" w:rsidRPr="1AF30443">
        <w:rPr>
          <w:rFonts w:eastAsia="Calibri"/>
        </w:rPr>
        <w:t>,</w:t>
      </w:r>
      <w:r w:rsidRPr="1AF30443">
        <w:rPr>
          <w:rFonts w:eastAsia="Calibri"/>
        </w:rPr>
        <w:t xml:space="preserve"> że nie mogą</w:t>
      </w:r>
      <w:r w:rsidR="00F72491" w:rsidRPr="1AF30443">
        <w:rPr>
          <w:rFonts w:eastAsia="Calibri"/>
        </w:rPr>
        <w:t xml:space="preserve"> C</w:t>
      </w:r>
      <w:r w:rsidRPr="1AF30443">
        <w:rPr>
          <w:rFonts w:eastAsia="Calibri"/>
        </w:rPr>
        <w:t xml:space="preserve">ię one dotykać w miejsca intymne. </w:t>
      </w:r>
    </w:p>
    <w:p w14:paraId="08E5ECFC" w14:textId="2EDFBFCC" w:rsidR="00192451" w:rsidRPr="00192451" w:rsidRDefault="00192451" w:rsidP="1AF30443">
      <w:pPr>
        <w:pStyle w:val="Akapitzlist"/>
        <w:numPr>
          <w:ilvl w:val="0"/>
          <w:numId w:val="1"/>
        </w:numPr>
        <w:spacing w:line="276" w:lineRule="auto"/>
        <w:jc w:val="both"/>
        <w:rPr>
          <w:i/>
          <w:iCs/>
        </w:rPr>
      </w:pPr>
      <w:r>
        <w:t xml:space="preserve">Każdy z nas ma intymne części ciała. Intymne, czyli prywatne i zakryte. Może się zdarzyć, </w:t>
      </w:r>
      <w:r>
        <w:br/>
        <w:t xml:space="preserve">że intymne części ciała będzie chciał zobaczyć np. lekarz. Zawsze jednak powinien robić to </w:t>
      </w:r>
      <w:r>
        <w:br/>
        <w:t xml:space="preserve">w towarzystwie rodziców, uprzedzić i opowiedzieć, po co to robi. W innych sytuacjach części intymne </w:t>
      </w:r>
      <w:r w:rsidR="003E1522">
        <w:t>W</w:t>
      </w:r>
      <w:r>
        <w:t xml:space="preserve">aszego ciała są zakryte – czyli niedostępne dla innych osób. Nikt nie ma prawa </w:t>
      </w:r>
      <w:r w:rsidR="003E1522">
        <w:t>W</w:t>
      </w:r>
      <w:r>
        <w:t xml:space="preserve">as tam dotykać ani oglądać.  </w:t>
      </w:r>
    </w:p>
    <w:p w14:paraId="15DBFFFC" w14:textId="34E37353" w:rsidR="00192451" w:rsidRPr="00F87523" w:rsidRDefault="00595F48" w:rsidP="1AF30443">
      <w:pPr>
        <w:pStyle w:val="Akapitzlist"/>
        <w:numPr>
          <w:ilvl w:val="0"/>
          <w:numId w:val="1"/>
        </w:numPr>
        <w:spacing w:line="276" w:lineRule="auto"/>
        <w:jc w:val="both"/>
        <w:rPr>
          <w:i/>
          <w:iCs/>
        </w:rPr>
      </w:pPr>
      <w:r>
        <w:t>Gdy ktoś z dorosłych</w:t>
      </w:r>
      <w:r w:rsidR="00F87523">
        <w:t>,</w:t>
      </w:r>
      <w:r>
        <w:t xml:space="preserve"> twoich rówieśników</w:t>
      </w:r>
      <w:r w:rsidR="00F87523">
        <w:t>,</w:t>
      </w:r>
      <w:r>
        <w:t xml:space="preserve"> innych kolegów próbuj</w:t>
      </w:r>
      <w:r w:rsidR="00F87523">
        <w:t>e</w:t>
      </w:r>
      <w:r>
        <w:t xml:space="preserve"> z </w:t>
      </w:r>
      <w:r w:rsidR="00B4646A">
        <w:t>T</w:t>
      </w:r>
      <w:r>
        <w:t xml:space="preserve">obą rozmawiać </w:t>
      </w:r>
      <w:r>
        <w:br/>
        <w:t>na tematy</w:t>
      </w:r>
      <w:r w:rsidR="003E1522">
        <w:t>,</w:t>
      </w:r>
      <w:r>
        <w:t xml:space="preserve"> które </w:t>
      </w:r>
      <w:r w:rsidR="003E1522">
        <w:t>C</w:t>
      </w:r>
      <w:r>
        <w:t>ię zawstydzają</w:t>
      </w:r>
      <w:r w:rsidR="00943A85">
        <w:t>,</w:t>
      </w:r>
      <w:r>
        <w:t xml:space="preserve"> powi</w:t>
      </w:r>
      <w:r w:rsidR="00F87523">
        <w:t>edz</w:t>
      </w:r>
      <w:r>
        <w:t xml:space="preserve"> o tym dorosłemu do którego masz zaufanie</w:t>
      </w:r>
      <w:r w:rsidR="00F87523">
        <w:t xml:space="preserve">. </w:t>
      </w:r>
    </w:p>
    <w:p w14:paraId="65133336" w14:textId="5C645BFC" w:rsidR="00F87523" w:rsidRPr="00943A85" w:rsidRDefault="00F87523" w:rsidP="1AF30443">
      <w:pPr>
        <w:pStyle w:val="Akapitzlist"/>
        <w:numPr>
          <w:ilvl w:val="0"/>
          <w:numId w:val="1"/>
        </w:numPr>
        <w:spacing w:line="276" w:lineRule="auto"/>
        <w:jc w:val="both"/>
        <w:rPr>
          <w:i/>
          <w:iCs/>
        </w:rPr>
      </w:pPr>
      <w:r>
        <w:t>Nikt - żaden dorosły, kolega</w:t>
      </w:r>
      <w:r w:rsidR="002C33E7">
        <w:t>, ktokolwiek</w:t>
      </w:r>
      <w:r>
        <w:t xml:space="preserve"> nie</w:t>
      </w:r>
      <w:r w:rsidR="002C33E7">
        <w:t xml:space="preserve"> może</w:t>
      </w:r>
      <w:r>
        <w:t xml:space="preserve"> </w:t>
      </w:r>
      <w:r w:rsidR="002C33E7">
        <w:t>dawać, ani proponować</w:t>
      </w:r>
      <w:r>
        <w:t xml:space="preserve"> </w:t>
      </w:r>
      <w:r w:rsidR="002C33E7">
        <w:t>C</w:t>
      </w:r>
      <w:r>
        <w:t>i alkoholu</w:t>
      </w:r>
      <w:r w:rsidR="002C33E7">
        <w:t>,</w:t>
      </w:r>
      <w:r>
        <w:t xml:space="preserve"> wyrobów tytoniowych</w:t>
      </w:r>
      <w:r w:rsidR="003E1522">
        <w:t>,</w:t>
      </w:r>
      <w:r>
        <w:t xml:space="preserve"> </w:t>
      </w:r>
      <w:r w:rsidR="002C33E7">
        <w:t>ani</w:t>
      </w:r>
      <w:r>
        <w:t xml:space="preserve"> żadnych</w:t>
      </w:r>
      <w:r w:rsidR="002C33E7">
        <w:t xml:space="preserve"> innych</w:t>
      </w:r>
      <w:r>
        <w:t xml:space="preserve"> substancji</w:t>
      </w:r>
      <w:r w:rsidR="002C33E7">
        <w:t>,</w:t>
      </w:r>
      <w:r>
        <w:t xml:space="preserve"> które są zabronione i szkodliwe </w:t>
      </w:r>
      <w:r>
        <w:br/>
        <w:t>dla zdrowia</w:t>
      </w:r>
      <w:r w:rsidR="002C33E7">
        <w:t>. To poważne przestępstwo, więc gdyby ktoś chciał to zrobić, natychmiast zawiadom rodziców lub dorosłego</w:t>
      </w:r>
      <w:r w:rsidR="003E1522">
        <w:t>,</w:t>
      </w:r>
      <w:r w:rsidR="002C33E7">
        <w:t xml:space="preserve"> do którego masz zaufanie.</w:t>
      </w:r>
    </w:p>
    <w:p w14:paraId="5C1FCCFA" w14:textId="59BBB378" w:rsidR="00943A85" w:rsidRPr="00943A85" w:rsidRDefault="00943A85" w:rsidP="1AF30443">
      <w:pPr>
        <w:pStyle w:val="Akapitzlist"/>
        <w:numPr>
          <w:ilvl w:val="0"/>
          <w:numId w:val="1"/>
        </w:numPr>
        <w:spacing w:line="276" w:lineRule="auto"/>
        <w:jc w:val="both"/>
        <w:rPr>
          <w:i/>
          <w:iCs/>
        </w:rPr>
      </w:pPr>
      <w:r>
        <w:t>Zdarza się, że chcesz</w:t>
      </w:r>
      <w:r w:rsidR="003E1522">
        <w:t>,</w:t>
      </w:r>
      <w:r>
        <w:t xml:space="preserve"> aby nauczyciel</w:t>
      </w:r>
      <w:r w:rsidR="003E1522">
        <w:t>ka/nauczyciel,</w:t>
      </w:r>
      <w:r w:rsidR="008F3271">
        <w:t xml:space="preserve"> który</w:t>
      </w:r>
      <w:r>
        <w:t xml:space="preserve"> ma Twój numer telefonu, czasem </w:t>
      </w:r>
      <w:r>
        <w:br/>
        <w:t>do Ciebie zadzwonił, napisał jakąś wiadomość</w:t>
      </w:r>
      <w:r w:rsidR="00B4646A">
        <w:t xml:space="preserve"> jedynie w celach towarzyskich</w:t>
      </w:r>
      <w:r>
        <w:t>. Jednak nauczycielowi ani żadnemu innemu pracownikowi szko</w:t>
      </w:r>
      <w:r w:rsidR="00D9093C">
        <w:t>ły</w:t>
      </w:r>
      <w:r>
        <w:t xml:space="preserve"> nie wolno tego robić.</w:t>
      </w:r>
      <w:r w:rsidR="008F3271">
        <w:t xml:space="preserve"> Nauczyciel może zadzwonić tylko w sytuacji zagrażającej Twojemu zdrowiu lub życiu</w:t>
      </w:r>
      <w:r w:rsidR="00D9093C">
        <w:t>.</w:t>
      </w:r>
      <w:r>
        <w:t xml:space="preserve"> </w:t>
      </w:r>
      <w:r w:rsidR="008F3271">
        <w:t xml:space="preserve"> </w:t>
      </w:r>
    </w:p>
    <w:p w14:paraId="09305FC9" w14:textId="4A77B684" w:rsidR="00943A85" w:rsidRPr="00953146" w:rsidRDefault="00943A85" w:rsidP="1AF30443">
      <w:pPr>
        <w:pStyle w:val="Akapitzlist"/>
        <w:numPr>
          <w:ilvl w:val="0"/>
          <w:numId w:val="1"/>
        </w:numPr>
        <w:spacing w:line="276" w:lineRule="auto"/>
        <w:jc w:val="both"/>
        <w:rPr>
          <w:i/>
          <w:iCs/>
        </w:rPr>
      </w:pPr>
      <w:r>
        <w:t>Nauczyciel</w:t>
      </w:r>
      <w:r w:rsidR="683CA83F">
        <w:t xml:space="preserve"> </w:t>
      </w:r>
      <w:r>
        <w:t xml:space="preserve">ani żaden pracownik </w:t>
      </w:r>
      <w:r w:rsidR="00D9093C">
        <w:t>szkoły</w:t>
      </w:r>
      <w:r>
        <w:t xml:space="preserve"> nie może podawać Ci sw</w:t>
      </w:r>
      <w:r w:rsidR="00D9093C">
        <w:t>ojego</w:t>
      </w:r>
      <w:r>
        <w:t xml:space="preserve"> numeru telefonu</w:t>
      </w:r>
      <w:r w:rsidR="00D9093C">
        <w:t xml:space="preserve">, </w:t>
      </w:r>
      <w:r w:rsidR="397AAA70">
        <w:t xml:space="preserve">prywatnego </w:t>
      </w:r>
      <w:r w:rsidR="00D9093C">
        <w:t xml:space="preserve">adresu </w:t>
      </w:r>
      <w:r w:rsidR="003E1522">
        <w:t>mailowego</w:t>
      </w:r>
      <w:r w:rsidR="00D9093C">
        <w:t xml:space="preserve">, </w:t>
      </w:r>
      <w:proofErr w:type="spellStart"/>
      <w:r w:rsidR="003E1522">
        <w:t>fb</w:t>
      </w:r>
      <w:proofErr w:type="spellEnd"/>
      <w:r w:rsidR="003E1522">
        <w:t xml:space="preserve">, </w:t>
      </w:r>
      <w:r w:rsidR="00D9093C">
        <w:t>czy innego</w:t>
      </w:r>
      <w:r w:rsidR="7E2835F1">
        <w:t xml:space="preserve"> </w:t>
      </w:r>
      <w:r w:rsidR="00D9093C">
        <w:t xml:space="preserve">konta społecznościowego. </w:t>
      </w:r>
    </w:p>
    <w:p w14:paraId="35E81027" w14:textId="2E86871F" w:rsidR="00953146" w:rsidRPr="00D9093C" w:rsidRDefault="00953146" w:rsidP="1AF30443">
      <w:pPr>
        <w:pStyle w:val="Akapitzlist"/>
        <w:numPr>
          <w:ilvl w:val="0"/>
          <w:numId w:val="1"/>
        </w:numPr>
        <w:spacing w:line="276" w:lineRule="auto"/>
        <w:jc w:val="both"/>
        <w:rPr>
          <w:i/>
          <w:iCs/>
        </w:rPr>
      </w:pPr>
      <w:r>
        <w:t>Nikomu</w:t>
      </w:r>
      <w:r w:rsidR="003E1522">
        <w:t>,</w:t>
      </w:r>
      <w:r>
        <w:t xml:space="preserve"> bez </w:t>
      </w:r>
      <w:r w:rsidR="00C4608D">
        <w:t>Twojej</w:t>
      </w:r>
      <w:r>
        <w:t xml:space="preserve"> zgody</w:t>
      </w:r>
      <w:r w:rsidR="003E1522">
        <w:t>,</w:t>
      </w:r>
      <w:r>
        <w:t xml:space="preserve"> nie wolno robić</w:t>
      </w:r>
      <w:r w:rsidR="00C4608D">
        <w:t xml:space="preserve"> Ci</w:t>
      </w:r>
      <w:r>
        <w:t xml:space="preserve"> zdjęć</w:t>
      </w:r>
      <w:r w:rsidR="00C4608D">
        <w:t>,</w:t>
      </w:r>
      <w:r>
        <w:t xml:space="preserve"> nagrywać </w:t>
      </w:r>
      <w:r w:rsidR="00C4608D">
        <w:t>Twojego</w:t>
      </w:r>
      <w:r>
        <w:t xml:space="preserve"> głosu lub filmować. </w:t>
      </w:r>
      <w:r>
        <w:br/>
      </w:r>
      <w:r w:rsidR="00C4608D">
        <w:t>W sytuacji</w:t>
      </w:r>
      <w:r w:rsidR="2332A07E">
        <w:t>,</w:t>
      </w:r>
      <w:r w:rsidR="00C4608D">
        <w:t xml:space="preserve"> gdyby ktokolwiek to zrobił, natychmiast powiadom rodziców lub dorosłych </w:t>
      </w:r>
      <w:r>
        <w:br/>
      </w:r>
      <w:r w:rsidR="00C4608D">
        <w:t>w szkole.</w:t>
      </w:r>
    </w:p>
    <w:p w14:paraId="7D487008" w14:textId="40A52BF7" w:rsidR="00192451" w:rsidRDefault="00953146" w:rsidP="1AF30443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Wszyscy uczniowie są angażowani w działania sprzyjające pracy zespołowej, nawiązywaniu pozytywnych relacji, a przede wszystkim rozwiązywaniu i unikaniu sytuacji konfliktowych. Dlatego każdy z </w:t>
      </w:r>
      <w:r w:rsidR="003E1522">
        <w:t>W</w:t>
      </w:r>
      <w:r>
        <w:t>as powinien reagować na wszelkie przejawy przemocy, agresji i sytuacj</w:t>
      </w:r>
      <w:r w:rsidR="003C5D27">
        <w:t>e</w:t>
      </w:r>
      <w:r>
        <w:t xml:space="preserve"> zagrażając</w:t>
      </w:r>
      <w:r w:rsidR="003C5D27">
        <w:t>e</w:t>
      </w:r>
      <w:r>
        <w:t xml:space="preserve"> Waszemu bezpieczeństwu.  </w:t>
      </w:r>
    </w:p>
    <w:p w14:paraId="491DC3D0" w14:textId="111F35E9" w:rsidR="00C4608D" w:rsidRPr="00192451" w:rsidRDefault="00C4608D" w:rsidP="1AF30443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Nauczyciele i specjaliści w </w:t>
      </w:r>
      <w:r w:rsidR="003E1522">
        <w:t>n</w:t>
      </w:r>
      <w:r>
        <w:t>aszej szkole będą rozmawiali z</w:t>
      </w:r>
      <w:r w:rsidR="00665471">
        <w:t xml:space="preserve"> uczniami</w:t>
      </w:r>
      <w:r>
        <w:t xml:space="preserve"> na temat bezpieczeństwa</w:t>
      </w:r>
      <w:r w:rsidR="00665471">
        <w:t xml:space="preserve"> dzieci i młodzieży. Z</w:t>
      </w:r>
      <w:r>
        <w:t>awsze możesz zapytać</w:t>
      </w:r>
      <w:r w:rsidR="00665471">
        <w:t>,</w:t>
      </w:r>
      <w:r>
        <w:t xml:space="preserve"> gdy któryś z tematów wyda </w:t>
      </w:r>
      <w:r w:rsidR="00665471">
        <w:t>C</w:t>
      </w:r>
      <w:r>
        <w:t>i się trudn</w:t>
      </w:r>
      <w:r w:rsidR="00665471">
        <w:t>y. Wszyscy w szkole</w:t>
      </w:r>
      <w:r>
        <w:t xml:space="preserve"> chcą</w:t>
      </w:r>
      <w:r w:rsidR="003E1522">
        <w:t>,</w:t>
      </w:r>
      <w:r>
        <w:t xml:space="preserve"> abyś czuł</w:t>
      </w:r>
      <w:r w:rsidR="003E1522">
        <w:t>/czuła</w:t>
      </w:r>
      <w:r>
        <w:t xml:space="preserve"> się w niej </w:t>
      </w:r>
      <w:r w:rsidR="00665471">
        <w:t>dobrze, uczył</w:t>
      </w:r>
      <w:r w:rsidR="003E1522">
        <w:t xml:space="preserve">/uczyła </w:t>
      </w:r>
      <w:r w:rsidR="00665471">
        <w:t>się i w pełni</w:t>
      </w:r>
      <w:r>
        <w:t xml:space="preserve"> rozwijał</w:t>
      </w:r>
      <w:r w:rsidR="003E1522">
        <w:t xml:space="preserve">/rozwijała </w:t>
      </w:r>
      <w:r w:rsidR="00665471">
        <w:t>swoje możliwości.</w:t>
      </w:r>
    </w:p>
    <w:sectPr w:rsidR="00C4608D" w:rsidRPr="0019245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53DEB" w14:textId="77777777" w:rsidR="00EC7070" w:rsidRDefault="00EC7070" w:rsidP="00EC7070">
      <w:pPr>
        <w:spacing w:after="0" w:line="240" w:lineRule="auto"/>
      </w:pPr>
      <w:r>
        <w:separator/>
      </w:r>
    </w:p>
  </w:endnote>
  <w:endnote w:type="continuationSeparator" w:id="0">
    <w:p w14:paraId="36094C42" w14:textId="77777777" w:rsidR="00EC7070" w:rsidRDefault="00EC7070" w:rsidP="00EC7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8217363"/>
      <w:docPartObj>
        <w:docPartGallery w:val="Page Numbers (Bottom of Page)"/>
        <w:docPartUnique/>
      </w:docPartObj>
    </w:sdtPr>
    <w:sdtContent>
      <w:p w14:paraId="593659D9" w14:textId="4CC52A51" w:rsidR="00EC7070" w:rsidRDefault="00EC70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DC9">
          <w:rPr>
            <w:noProof/>
          </w:rPr>
          <w:t>2</w:t>
        </w:r>
        <w:r>
          <w:fldChar w:fldCharType="end"/>
        </w:r>
      </w:p>
    </w:sdtContent>
  </w:sdt>
  <w:p w14:paraId="5213BF7A" w14:textId="77777777" w:rsidR="00EC7070" w:rsidRDefault="00EC70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69A0C7" w14:textId="77777777" w:rsidR="00EC7070" w:rsidRDefault="00EC7070" w:rsidP="00EC7070">
      <w:pPr>
        <w:spacing w:after="0" w:line="240" w:lineRule="auto"/>
      </w:pPr>
      <w:r>
        <w:separator/>
      </w:r>
    </w:p>
  </w:footnote>
  <w:footnote w:type="continuationSeparator" w:id="0">
    <w:p w14:paraId="09FE26B6" w14:textId="77777777" w:rsidR="00EC7070" w:rsidRDefault="00EC7070" w:rsidP="00EC7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04A05"/>
    <w:multiLevelType w:val="hybridMultilevel"/>
    <w:tmpl w:val="649AB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81125"/>
    <w:multiLevelType w:val="hybridMultilevel"/>
    <w:tmpl w:val="E1E21838"/>
    <w:lvl w:ilvl="0" w:tplc="5DD05B7E">
      <w:start w:val="1"/>
      <w:numFmt w:val="decimal"/>
      <w:lvlText w:val="%1)"/>
      <w:lvlJc w:val="left"/>
      <w:pPr>
        <w:ind w:left="502" w:hanging="360"/>
      </w:pPr>
      <w:rPr>
        <w:rFonts w:ascii="Calibri" w:hAnsi="Calibri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8F"/>
    <w:rsid w:val="00192451"/>
    <w:rsid w:val="001B7B26"/>
    <w:rsid w:val="002C33E7"/>
    <w:rsid w:val="00305B58"/>
    <w:rsid w:val="003C5D27"/>
    <w:rsid w:val="003E1522"/>
    <w:rsid w:val="003E7313"/>
    <w:rsid w:val="0045708F"/>
    <w:rsid w:val="004A6FBB"/>
    <w:rsid w:val="0056334F"/>
    <w:rsid w:val="00595F48"/>
    <w:rsid w:val="00665471"/>
    <w:rsid w:val="0071248D"/>
    <w:rsid w:val="00750EFA"/>
    <w:rsid w:val="008F3271"/>
    <w:rsid w:val="00915DC9"/>
    <w:rsid w:val="00943A85"/>
    <w:rsid w:val="00953146"/>
    <w:rsid w:val="00A3750F"/>
    <w:rsid w:val="00B4646A"/>
    <w:rsid w:val="00BC35F3"/>
    <w:rsid w:val="00C4608D"/>
    <w:rsid w:val="00C5328E"/>
    <w:rsid w:val="00D9093C"/>
    <w:rsid w:val="00E1129E"/>
    <w:rsid w:val="00EC7070"/>
    <w:rsid w:val="00F107FF"/>
    <w:rsid w:val="00F72491"/>
    <w:rsid w:val="00F87523"/>
    <w:rsid w:val="0DBC59F0"/>
    <w:rsid w:val="0FEBA396"/>
    <w:rsid w:val="1261BDE7"/>
    <w:rsid w:val="134CD2DD"/>
    <w:rsid w:val="1AF30443"/>
    <w:rsid w:val="1CBDED73"/>
    <w:rsid w:val="2332A07E"/>
    <w:rsid w:val="2F245FD2"/>
    <w:rsid w:val="352707C3"/>
    <w:rsid w:val="397AAA70"/>
    <w:rsid w:val="50240887"/>
    <w:rsid w:val="5268F2E8"/>
    <w:rsid w:val="683CA83F"/>
    <w:rsid w:val="6C32BA6B"/>
    <w:rsid w:val="6C426159"/>
    <w:rsid w:val="740AB1BE"/>
    <w:rsid w:val="7AF4F1FC"/>
    <w:rsid w:val="7C076AB0"/>
    <w:rsid w:val="7E06E430"/>
    <w:rsid w:val="7E2835F1"/>
    <w:rsid w:val="7F84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2106"/>
  <w15:chartTrackingRefBased/>
  <w15:docId w15:val="{04764FDE-A0BC-4E04-8F9F-B98F128D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5B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7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070"/>
  </w:style>
  <w:style w:type="paragraph" w:styleId="Stopka">
    <w:name w:val="footer"/>
    <w:basedOn w:val="Normalny"/>
    <w:link w:val="StopkaZnak"/>
    <w:uiPriority w:val="99"/>
    <w:unhideWhenUsed/>
    <w:rsid w:val="00EC7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7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EC39DE3810A4389D0DAD1D5566BB1" ma:contentTypeVersion="15" ma:contentTypeDescription="Utwórz nowy dokument." ma:contentTypeScope="" ma:versionID="f4c8cfd744220859a3e5bb1143dca843">
  <xsd:schema xmlns:xsd="http://www.w3.org/2001/XMLSchema" xmlns:xs="http://www.w3.org/2001/XMLSchema" xmlns:p="http://schemas.microsoft.com/office/2006/metadata/properties" xmlns:ns2="61606d54-7725-4be0-adf4-ed4471f18fc6" xmlns:ns3="3fd132e9-77ea-45e1-a478-3f84faf5a71e" targetNamespace="http://schemas.microsoft.com/office/2006/metadata/properties" ma:root="true" ma:fieldsID="9921a06df1dd45573113df825af3252b" ns2:_="" ns3:_="">
    <xsd:import namespace="61606d54-7725-4be0-adf4-ed4471f18fc6"/>
    <xsd:import namespace="3fd132e9-77ea-45e1-a478-3f84faf5a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6d54-7725-4be0-adf4-ed4471f18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32e9-77ea-45e1-a478-3f84faf5a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56bf227-5555-4022-83a6-247111801dd0}" ma:internalName="TaxCatchAll" ma:showField="CatchAllData" ma:web="3fd132e9-77ea-45e1-a478-3f84faf5a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d132e9-77ea-45e1-a478-3f84faf5a71e" xsi:nil="true"/>
    <lcf76f155ced4ddcb4097134ff3c332f xmlns="61606d54-7725-4be0-adf4-ed4471f18fc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2A65E6-4F67-4E69-A98F-E54F92EC5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06d54-7725-4be0-adf4-ed4471f18fc6"/>
    <ds:schemaRef ds:uri="3fd132e9-77ea-45e1-a478-3f84faf5a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CE8379-1DD7-4200-9E07-0763E0021ABE}">
  <ds:schemaRefs>
    <ds:schemaRef ds:uri="http://schemas.microsoft.com/office/2006/metadata/properties"/>
    <ds:schemaRef ds:uri="61606d54-7725-4be0-adf4-ed4471f18fc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3fd132e9-77ea-45e1-a478-3f84faf5a71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099950-60EB-4351-A1B3-8E176A5AE4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S</dc:creator>
  <cp:keywords/>
  <dc:description/>
  <cp:lastModifiedBy>Tołoczko-Hordyj Aneta</cp:lastModifiedBy>
  <cp:revision>3</cp:revision>
  <dcterms:created xsi:type="dcterms:W3CDTF">2024-08-16T09:28:00Z</dcterms:created>
  <dcterms:modified xsi:type="dcterms:W3CDTF">2024-08-16T09:29:00Z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0x010100159EC39DE3810A4389D0DAD1D5566BB1</vt:lpwstr>
  </property>
  <property fmtid="{D5CDD505-2E9C-101B-9397-08002B2CF9AE}" pid="3" name="MediaServiceImageTags">
    <vt:lpwstr/>
  </property>
</Properties>
</file>